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F7" w:rsidRPr="00922DF7" w:rsidRDefault="00963F01" w:rsidP="0092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DF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Аннотация к программе по</w:t>
      </w:r>
      <w:r w:rsidR="00922DF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учебному курсу </w:t>
      </w:r>
      <w:r w:rsidR="00922DF7" w:rsidRPr="0092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История России. Всеобщая история»</w:t>
      </w:r>
    </w:p>
    <w:p w:rsidR="00963F01" w:rsidRPr="00922DF7" w:rsidRDefault="00963F01" w:rsidP="00963F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8"/>
          <w:szCs w:val="28"/>
        </w:rPr>
      </w:pPr>
      <w:r w:rsidRPr="00922DF7">
        <w:rPr>
          <w:rStyle w:val="c2"/>
          <w:b/>
          <w:color w:val="000000"/>
          <w:sz w:val="28"/>
          <w:szCs w:val="28"/>
        </w:rPr>
        <w:t xml:space="preserve"> 6-9 класс.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Программа по истории для 6</w:t>
      </w:r>
      <w:r w:rsidRPr="00963F01">
        <w:rPr>
          <w:rStyle w:val="c2"/>
          <w:color w:val="000000"/>
          <w:sz w:val="28"/>
          <w:szCs w:val="28"/>
        </w:rPr>
        <w:t>-9 классов составлена на основе примерной программы по истории в соответствии с требованиями Федерального государственного образовательного стандарта основного общего образования.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16"/>
          <w:b/>
          <w:bCs/>
          <w:color w:val="000000"/>
          <w:sz w:val="28"/>
          <w:szCs w:val="28"/>
        </w:rPr>
        <w:t>Основные документы, используемые при составлении рабочей программы: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Федеральный государственный образовательный стандарт основного общего образования;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Авторская программа по всеобщей истории для предметной линии учебников</w:t>
      </w: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А.А.Вигасина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О.С.Сороко</w:t>
      </w:r>
      <w:proofErr w:type="spellEnd"/>
      <w:r>
        <w:rPr>
          <w:rStyle w:val="c2"/>
          <w:color w:val="000000"/>
          <w:sz w:val="28"/>
          <w:szCs w:val="28"/>
        </w:rPr>
        <w:t>-Цюпы  6</w:t>
      </w:r>
      <w:r w:rsidRPr="00963F01">
        <w:rPr>
          <w:rStyle w:val="c2"/>
          <w:color w:val="000000"/>
          <w:sz w:val="28"/>
          <w:szCs w:val="28"/>
        </w:rPr>
        <w:t xml:space="preserve">—9 классы: пособие для учителей </w:t>
      </w:r>
      <w:proofErr w:type="spellStart"/>
      <w:r w:rsidRPr="00963F01">
        <w:rPr>
          <w:rStyle w:val="c2"/>
          <w:color w:val="000000"/>
          <w:sz w:val="28"/>
          <w:szCs w:val="28"/>
        </w:rPr>
        <w:t>общеобразоват</w:t>
      </w:r>
      <w:proofErr w:type="spellEnd"/>
      <w:r w:rsidRPr="00963F01">
        <w:rPr>
          <w:rStyle w:val="c2"/>
          <w:color w:val="000000"/>
          <w:sz w:val="28"/>
          <w:szCs w:val="28"/>
        </w:rPr>
        <w:t xml:space="preserve">. организаций. Авторы: А. А. </w:t>
      </w:r>
      <w:proofErr w:type="spellStart"/>
      <w:r w:rsidRPr="00963F01">
        <w:rPr>
          <w:rStyle w:val="c2"/>
          <w:color w:val="000000"/>
          <w:sz w:val="28"/>
          <w:szCs w:val="28"/>
        </w:rPr>
        <w:t>Вигасин</w:t>
      </w:r>
      <w:proofErr w:type="spellEnd"/>
      <w:r w:rsidRPr="00963F01">
        <w:rPr>
          <w:rStyle w:val="c2"/>
          <w:color w:val="000000"/>
          <w:sz w:val="28"/>
          <w:szCs w:val="28"/>
        </w:rPr>
        <w:t xml:space="preserve">, Г. И. </w:t>
      </w:r>
      <w:proofErr w:type="spellStart"/>
      <w:r w:rsidRPr="00963F01">
        <w:rPr>
          <w:rStyle w:val="c2"/>
          <w:color w:val="000000"/>
          <w:sz w:val="28"/>
          <w:szCs w:val="28"/>
        </w:rPr>
        <w:t>Годер</w:t>
      </w:r>
      <w:proofErr w:type="spellEnd"/>
      <w:r w:rsidRPr="00963F01">
        <w:rPr>
          <w:rStyle w:val="c2"/>
          <w:color w:val="000000"/>
          <w:sz w:val="28"/>
          <w:szCs w:val="28"/>
        </w:rPr>
        <w:t>, Н. И. Шевченко и др., М.: Просвещение, 2017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 xml:space="preserve">• Авторская программа по истории России для предметной линии учебников под редакцией </w:t>
      </w:r>
      <w:proofErr w:type="spellStart"/>
      <w:r w:rsidRPr="00963F01">
        <w:rPr>
          <w:rStyle w:val="c2"/>
          <w:color w:val="000000"/>
          <w:sz w:val="28"/>
          <w:szCs w:val="28"/>
        </w:rPr>
        <w:t>А.В.Торкунова</w:t>
      </w:r>
      <w:proofErr w:type="spellEnd"/>
      <w:r w:rsidRPr="00963F01">
        <w:rPr>
          <w:rStyle w:val="c2"/>
          <w:color w:val="000000"/>
          <w:sz w:val="28"/>
          <w:szCs w:val="28"/>
        </w:rPr>
        <w:t xml:space="preserve">  6-9 классы (основная школа): учебное пособие для общеобразовательных организаций Авторы: </w:t>
      </w:r>
      <w:proofErr w:type="spellStart"/>
      <w:r w:rsidRPr="00963F01">
        <w:rPr>
          <w:rStyle w:val="c2"/>
          <w:color w:val="000000"/>
          <w:sz w:val="28"/>
          <w:szCs w:val="28"/>
        </w:rPr>
        <w:t>АА</w:t>
      </w:r>
      <w:proofErr w:type="gramStart"/>
      <w:r w:rsidRPr="00963F01">
        <w:rPr>
          <w:rStyle w:val="c2"/>
          <w:color w:val="000000"/>
          <w:sz w:val="28"/>
          <w:szCs w:val="28"/>
        </w:rPr>
        <w:t>.Д</w:t>
      </w:r>
      <w:proofErr w:type="gramEnd"/>
      <w:r w:rsidRPr="00963F01">
        <w:rPr>
          <w:rStyle w:val="c2"/>
          <w:color w:val="000000"/>
          <w:sz w:val="28"/>
          <w:szCs w:val="28"/>
        </w:rPr>
        <w:t>анилов</w:t>
      </w:r>
      <w:proofErr w:type="spellEnd"/>
      <w:r w:rsidRPr="00963F01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963F01">
        <w:rPr>
          <w:rStyle w:val="c2"/>
          <w:color w:val="000000"/>
          <w:sz w:val="28"/>
          <w:szCs w:val="28"/>
        </w:rPr>
        <w:t>О.Н.Журавлева</w:t>
      </w:r>
      <w:proofErr w:type="spellEnd"/>
      <w:r w:rsidRPr="00963F01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963F01">
        <w:rPr>
          <w:rStyle w:val="c2"/>
          <w:color w:val="000000"/>
          <w:sz w:val="28"/>
          <w:szCs w:val="28"/>
        </w:rPr>
        <w:t>И.Е.Барыкина</w:t>
      </w:r>
      <w:proofErr w:type="spellEnd"/>
      <w:r w:rsidRPr="00963F01">
        <w:rPr>
          <w:rStyle w:val="c2"/>
          <w:color w:val="000000"/>
          <w:sz w:val="28"/>
          <w:szCs w:val="28"/>
        </w:rPr>
        <w:t>. М.: «Просвещение»- 2017</w:t>
      </w:r>
    </w:p>
    <w:p w:rsidR="00BB59D2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 w:rsidR="00BB59D2">
        <w:rPr>
          <w:rStyle w:val="c2"/>
          <w:color w:val="000000"/>
          <w:sz w:val="28"/>
          <w:szCs w:val="28"/>
        </w:rPr>
        <w:t>азовании.</w:t>
      </w:r>
      <w:bookmarkStart w:id="0" w:name="_GoBack"/>
      <w:bookmarkEnd w:id="0"/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16"/>
          <w:b/>
          <w:bCs/>
          <w:color w:val="000000"/>
          <w:sz w:val="28"/>
          <w:szCs w:val="28"/>
        </w:rPr>
        <w:t xml:space="preserve">Рабочая программа способствует решению следующих задач изучения истории </w:t>
      </w:r>
      <w:proofErr w:type="gramStart"/>
      <w:r w:rsidRPr="00963F01">
        <w:rPr>
          <w:rStyle w:val="c16"/>
          <w:b/>
          <w:bCs/>
          <w:color w:val="000000"/>
          <w:sz w:val="28"/>
          <w:szCs w:val="28"/>
        </w:rPr>
        <w:t>на</w:t>
      </w:r>
      <w:proofErr w:type="gramEnd"/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16"/>
          <w:b/>
          <w:bCs/>
          <w:color w:val="000000"/>
          <w:sz w:val="28"/>
          <w:szCs w:val="28"/>
        </w:rPr>
        <w:t>ступени основного общего образования: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</w:t>
      </w:r>
      <w:proofErr w:type="gramStart"/>
      <w:r w:rsidRPr="00963F01">
        <w:rPr>
          <w:rStyle w:val="c2"/>
          <w:color w:val="000000"/>
          <w:sz w:val="28"/>
          <w:szCs w:val="28"/>
        </w:rPr>
        <w:t>о-</w:t>
      </w:r>
      <w:proofErr w:type="gramEnd"/>
      <w:r w:rsidRPr="00963F01">
        <w:rPr>
          <w:rStyle w:val="c2"/>
          <w:color w:val="000000"/>
          <w:sz w:val="28"/>
          <w:szCs w:val="28"/>
        </w:rPr>
        <w:t xml:space="preserve"> историческом процессе с учетом индивидуальных особенностей каждого обучающегося;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- 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толерантности и мира между людьми и народами, в духе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демократических ценностей современного общества;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 xml:space="preserve">- развитие способности учащихся анализировать </w:t>
      </w:r>
      <w:proofErr w:type="gramStart"/>
      <w:r w:rsidRPr="00963F01">
        <w:rPr>
          <w:rStyle w:val="c2"/>
          <w:color w:val="000000"/>
          <w:sz w:val="28"/>
          <w:szCs w:val="28"/>
        </w:rPr>
        <w:t>содержащуюся</w:t>
      </w:r>
      <w:proofErr w:type="gramEnd"/>
      <w:r w:rsidRPr="00963F01">
        <w:rPr>
          <w:rStyle w:val="c2"/>
          <w:color w:val="000000"/>
          <w:sz w:val="28"/>
          <w:szCs w:val="28"/>
        </w:rPr>
        <w:t xml:space="preserve"> в различных источниках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информацию о событиях и явлениях прошлого и настоящего, руководствуясь принципом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историзма, в их динамике, взаимосвязи и взаимообусловленности;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</w:r>
    </w:p>
    <w:p w:rsidR="00963F01" w:rsidRPr="00963F01" w:rsidRDefault="00963F01" w:rsidP="00963F01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3F01">
        <w:rPr>
          <w:rStyle w:val="c16"/>
          <w:b/>
          <w:bCs/>
          <w:color w:val="000000"/>
          <w:sz w:val="28"/>
          <w:szCs w:val="28"/>
        </w:rPr>
        <w:t>Планируемые результаты изучения учебного предмета «История»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16"/>
          <w:b/>
          <w:bCs/>
          <w:color w:val="000000"/>
          <w:sz w:val="28"/>
          <w:szCs w:val="28"/>
        </w:rPr>
        <w:t>Предметные результаты освоения курса истории</w:t>
      </w:r>
      <w:r w:rsidRPr="00963F01">
        <w:rPr>
          <w:rStyle w:val="c2"/>
          <w:color w:val="000000"/>
          <w:sz w:val="28"/>
          <w:szCs w:val="28"/>
        </w:rPr>
        <w:t> на уровне основного общего образования предполагают, что у учащегося сформированы: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lastRenderedPageBreak/>
        <w:t>•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способность применять исторические знания для осмысления общественных событий и явлений прошлого и современности;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проводить поиск информации в отрывках исторических текстов, материальных памятниках Древнего мира;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63F01">
        <w:rPr>
          <w:rStyle w:val="c2"/>
          <w:color w:val="000000"/>
          <w:sz w:val="28"/>
          <w:szCs w:val="28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давать оценку наиболее значительным событиям и личностям древней истории.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16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10"/>
          <w:i/>
          <w:iCs/>
          <w:color w:val="000000"/>
          <w:sz w:val="28"/>
          <w:szCs w:val="28"/>
        </w:rPr>
        <w:t>• давать характеристику общественного строя древних государств;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 </w:t>
      </w:r>
      <w:r w:rsidRPr="00963F01">
        <w:rPr>
          <w:rStyle w:val="c10"/>
          <w:i/>
          <w:iCs/>
          <w:color w:val="000000"/>
          <w:sz w:val="28"/>
          <w:szCs w:val="28"/>
        </w:rPr>
        <w:t>сопоставлять свидетельства различных исторических источников, выявляя в них общее и различия;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lastRenderedPageBreak/>
        <w:t>• </w:t>
      </w:r>
      <w:r w:rsidRPr="00963F01">
        <w:rPr>
          <w:rStyle w:val="c10"/>
          <w:i/>
          <w:iCs/>
          <w:color w:val="000000"/>
          <w:sz w:val="28"/>
          <w:szCs w:val="28"/>
        </w:rPr>
        <w:t>видеть проявления влияния античного искусства в окружающей среде;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 </w:t>
      </w:r>
      <w:r w:rsidRPr="00963F01">
        <w:rPr>
          <w:rStyle w:val="c10"/>
          <w:i/>
          <w:iCs/>
          <w:color w:val="000000"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10"/>
          <w:i/>
          <w:iCs/>
          <w:color w:val="000000"/>
          <w:sz w:val="28"/>
          <w:szCs w:val="28"/>
        </w:rPr>
        <w:t>История Средних веков. От Древней Руси к Российскому государству (VIII –XV вв.) (6 класс).</w:t>
      </w:r>
      <w:r w:rsidRPr="00963F01">
        <w:rPr>
          <w:rStyle w:val="c2"/>
          <w:color w:val="000000"/>
          <w:sz w:val="28"/>
          <w:szCs w:val="28"/>
        </w:rPr>
        <w:t> Выпускник научится: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963F01">
        <w:rPr>
          <w:rStyle w:val="c2"/>
          <w:color w:val="000000"/>
          <w:sz w:val="28"/>
          <w:szCs w:val="28"/>
        </w:rPr>
        <w:t>рств в Ср</w:t>
      </w:r>
      <w:proofErr w:type="gramEnd"/>
      <w:r w:rsidRPr="00963F01">
        <w:rPr>
          <w:rStyle w:val="c2"/>
          <w:color w:val="000000"/>
          <w:sz w:val="28"/>
          <w:szCs w:val="28"/>
        </w:rPr>
        <w:t>едние века, о направлениях крупнейших передвижений людей – походов, завоеваний, колонизаций и др.;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объяснять причины и следствия ключевых событий отечественной и всеобщей истории Средних веков;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сопоставлять развитие Руси и других стран в период Средневековья, показывать общие черты и особенности;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давать оценку событиям и личностям отечественной и всеобщей истории Средних веков.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 </w:t>
      </w:r>
      <w:r w:rsidRPr="00963F01">
        <w:rPr>
          <w:rStyle w:val="c10"/>
          <w:i/>
          <w:iCs/>
          <w:color w:val="000000"/>
          <w:sz w:val="28"/>
          <w:szCs w:val="28"/>
        </w:rPr>
        <w:t>давать сопоставительную характеристику политического устройства госуда</w:t>
      </w:r>
      <w:proofErr w:type="gramStart"/>
      <w:r w:rsidRPr="00963F01">
        <w:rPr>
          <w:rStyle w:val="c10"/>
          <w:i/>
          <w:iCs/>
          <w:color w:val="000000"/>
          <w:sz w:val="28"/>
          <w:szCs w:val="28"/>
        </w:rPr>
        <w:t>рств Ср</w:t>
      </w:r>
      <w:proofErr w:type="gramEnd"/>
      <w:r w:rsidRPr="00963F01">
        <w:rPr>
          <w:rStyle w:val="c10"/>
          <w:i/>
          <w:iCs/>
          <w:color w:val="000000"/>
          <w:sz w:val="28"/>
          <w:szCs w:val="28"/>
        </w:rPr>
        <w:t>едневековья (Русь, Запад, Восток);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 </w:t>
      </w:r>
      <w:r w:rsidRPr="00963F01">
        <w:rPr>
          <w:rStyle w:val="c10"/>
          <w:i/>
          <w:iCs/>
          <w:color w:val="000000"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 </w:t>
      </w:r>
      <w:r w:rsidRPr="00963F01">
        <w:rPr>
          <w:rStyle w:val="c10"/>
          <w:i/>
          <w:iCs/>
          <w:color w:val="000000"/>
          <w:sz w:val="28"/>
          <w:szCs w:val="28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10"/>
          <w:i/>
          <w:iCs/>
          <w:color w:val="000000"/>
          <w:sz w:val="28"/>
          <w:szCs w:val="28"/>
        </w:rPr>
        <w:t>значение.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10"/>
          <w:i/>
          <w:iCs/>
          <w:color w:val="000000"/>
          <w:sz w:val="28"/>
          <w:szCs w:val="28"/>
        </w:rPr>
        <w:t>История Нового времени. Россия в XVI – Х</w:t>
      </w:r>
      <w:proofErr w:type="gramStart"/>
      <w:r w:rsidRPr="00963F01">
        <w:rPr>
          <w:rStyle w:val="c10"/>
          <w:i/>
          <w:iCs/>
          <w:color w:val="000000"/>
          <w:sz w:val="28"/>
          <w:szCs w:val="28"/>
        </w:rPr>
        <w:t>I</w:t>
      </w:r>
      <w:proofErr w:type="gramEnd"/>
      <w:r w:rsidRPr="00963F01">
        <w:rPr>
          <w:rStyle w:val="c10"/>
          <w:i/>
          <w:iCs/>
          <w:color w:val="000000"/>
          <w:sz w:val="28"/>
          <w:szCs w:val="28"/>
        </w:rPr>
        <w:t>Х веках (7–9 класс).</w:t>
      </w:r>
      <w:r w:rsidRPr="00963F01">
        <w:rPr>
          <w:rStyle w:val="c2"/>
          <w:color w:val="000000"/>
          <w:sz w:val="28"/>
          <w:szCs w:val="28"/>
        </w:rPr>
        <w:t> Выпускник научится: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</w:t>
      </w:r>
      <w:r w:rsidRPr="00963F01">
        <w:rPr>
          <w:rStyle w:val="c2"/>
          <w:color w:val="000000"/>
          <w:sz w:val="28"/>
          <w:szCs w:val="28"/>
        </w:rPr>
        <w:lastRenderedPageBreak/>
        <w:t>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анализировать информацию различных источников по отечественной и всеобщей истории Нового времени;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сопоставлять развитие России и других стран в Новое время, сравнивать исторические ситуации и события;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 давать оценку событиям и личностям отечественной и всеобщей истории Нового времени• </w:t>
      </w:r>
      <w:r w:rsidRPr="00963F01">
        <w:rPr>
          <w:rStyle w:val="c10"/>
          <w:i/>
          <w:iCs/>
          <w:color w:val="000000"/>
          <w:sz w:val="28"/>
          <w:szCs w:val="28"/>
        </w:rPr>
        <w:t>используя историческую карту, характеризовать социально-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10"/>
          <w:i/>
          <w:iCs/>
          <w:color w:val="000000"/>
          <w:sz w:val="28"/>
          <w:szCs w:val="28"/>
        </w:rPr>
        <w:t>экономическое и политическое развитие России, других государств в Новое время;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 </w:t>
      </w:r>
      <w:r w:rsidRPr="00963F01">
        <w:rPr>
          <w:rStyle w:val="c10"/>
          <w:i/>
          <w:iCs/>
          <w:color w:val="000000"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 </w:t>
      </w:r>
      <w:r w:rsidRPr="00963F01">
        <w:rPr>
          <w:rStyle w:val="c10"/>
          <w:i/>
          <w:iCs/>
          <w:color w:val="000000"/>
          <w:sz w:val="28"/>
          <w:szCs w:val="28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963F01" w:rsidRPr="00963F01" w:rsidRDefault="00963F01" w:rsidP="00963F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F01">
        <w:rPr>
          <w:rStyle w:val="c2"/>
          <w:color w:val="000000"/>
          <w:sz w:val="28"/>
          <w:szCs w:val="28"/>
        </w:rPr>
        <w:t>• </w:t>
      </w:r>
      <w:r w:rsidRPr="00963F01">
        <w:rPr>
          <w:rStyle w:val="c10"/>
          <w:i/>
          <w:iCs/>
          <w:color w:val="000000"/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3257F6" w:rsidRPr="000B1214" w:rsidRDefault="003257F6" w:rsidP="003257F6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1214">
        <w:rPr>
          <w:rStyle w:val="c16"/>
          <w:b/>
          <w:bCs/>
          <w:color w:val="000000"/>
          <w:sz w:val="28"/>
          <w:szCs w:val="28"/>
        </w:rPr>
        <w:t>Учебно-методическое и материально-техническое обеспечение образовательного процесса</w:t>
      </w:r>
    </w:p>
    <w:p w:rsidR="003257F6" w:rsidRPr="000B1214" w:rsidRDefault="003257F6" w:rsidP="003257F6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1214">
        <w:rPr>
          <w:rStyle w:val="c16"/>
          <w:b/>
          <w:bCs/>
          <w:color w:val="000000"/>
          <w:sz w:val="28"/>
          <w:szCs w:val="28"/>
        </w:rPr>
        <w:t>Учебные материалы</w:t>
      </w:r>
    </w:p>
    <w:p w:rsidR="003257F6" w:rsidRPr="000B1214" w:rsidRDefault="003257F6" w:rsidP="003257F6">
      <w:pPr>
        <w:pStyle w:val="c26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0B1214">
        <w:rPr>
          <w:rStyle w:val="c41"/>
          <w:b/>
          <w:bCs/>
          <w:color w:val="000000"/>
          <w:sz w:val="28"/>
          <w:szCs w:val="28"/>
        </w:rPr>
        <w:t>6 класс</w:t>
      </w:r>
    </w:p>
    <w:p w:rsidR="003257F6" w:rsidRPr="000B1214" w:rsidRDefault="003257F6" w:rsidP="003257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14">
        <w:rPr>
          <w:rStyle w:val="c2"/>
          <w:color w:val="000000"/>
          <w:sz w:val="28"/>
          <w:szCs w:val="28"/>
        </w:rPr>
        <w:t xml:space="preserve">1. </w:t>
      </w:r>
      <w:proofErr w:type="spellStart"/>
      <w:r w:rsidRPr="000B1214">
        <w:rPr>
          <w:rStyle w:val="c2"/>
          <w:color w:val="000000"/>
          <w:sz w:val="28"/>
          <w:szCs w:val="28"/>
        </w:rPr>
        <w:t>Агибалова</w:t>
      </w:r>
      <w:proofErr w:type="spellEnd"/>
      <w:r w:rsidRPr="000B1214">
        <w:rPr>
          <w:rStyle w:val="c2"/>
          <w:color w:val="000000"/>
          <w:sz w:val="28"/>
          <w:szCs w:val="28"/>
        </w:rPr>
        <w:t xml:space="preserve"> Е. В., Донской Г. М. История Средних веков. Под редакцией А. А. Сванидзе. М: «Просвещение»-2017</w:t>
      </w:r>
    </w:p>
    <w:p w:rsidR="003257F6" w:rsidRPr="000B1214" w:rsidRDefault="003257F6" w:rsidP="003257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14">
        <w:rPr>
          <w:rStyle w:val="c2"/>
          <w:color w:val="000000"/>
          <w:sz w:val="28"/>
          <w:szCs w:val="28"/>
        </w:rPr>
        <w:t xml:space="preserve">2. История России. 6 класс. Арсентьев Н.М., Данилов А.А., </w:t>
      </w:r>
      <w:proofErr w:type="spellStart"/>
      <w:r w:rsidRPr="000B1214">
        <w:rPr>
          <w:rStyle w:val="c2"/>
          <w:color w:val="000000"/>
          <w:sz w:val="28"/>
          <w:szCs w:val="28"/>
        </w:rPr>
        <w:t>Стафанович</w:t>
      </w:r>
      <w:proofErr w:type="spellEnd"/>
      <w:r w:rsidRPr="000B1214">
        <w:rPr>
          <w:rStyle w:val="c2"/>
          <w:color w:val="000000"/>
          <w:sz w:val="28"/>
          <w:szCs w:val="28"/>
        </w:rPr>
        <w:t xml:space="preserve"> П.С., и др./Под ред. </w:t>
      </w:r>
      <w:proofErr w:type="spellStart"/>
      <w:r w:rsidRPr="000B1214">
        <w:rPr>
          <w:rStyle w:val="c2"/>
          <w:color w:val="000000"/>
          <w:sz w:val="28"/>
          <w:szCs w:val="28"/>
        </w:rPr>
        <w:t>Торкунова</w:t>
      </w:r>
      <w:proofErr w:type="spellEnd"/>
      <w:r w:rsidRPr="000B1214">
        <w:rPr>
          <w:rStyle w:val="c2"/>
          <w:color w:val="000000"/>
          <w:sz w:val="28"/>
          <w:szCs w:val="28"/>
        </w:rPr>
        <w:t xml:space="preserve"> А.В. М: «Просвещение»-2017</w:t>
      </w:r>
    </w:p>
    <w:p w:rsidR="003257F6" w:rsidRPr="000B1214" w:rsidRDefault="003257F6" w:rsidP="003257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14">
        <w:rPr>
          <w:rStyle w:val="c16"/>
          <w:b/>
          <w:bCs/>
          <w:color w:val="000000"/>
          <w:sz w:val="28"/>
          <w:szCs w:val="28"/>
        </w:rPr>
        <w:t>7 класс</w:t>
      </w:r>
    </w:p>
    <w:p w:rsidR="003257F6" w:rsidRPr="000B1214" w:rsidRDefault="003257F6" w:rsidP="003257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14">
        <w:rPr>
          <w:rStyle w:val="c2"/>
          <w:color w:val="000000"/>
          <w:sz w:val="28"/>
          <w:szCs w:val="28"/>
        </w:rPr>
        <w:t xml:space="preserve">1. </w:t>
      </w:r>
      <w:proofErr w:type="spellStart"/>
      <w:r w:rsidRPr="000B1214">
        <w:rPr>
          <w:rStyle w:val="c2"/>
          <w:color w:val="000000"/>
          <w:sz w:val="28"/>
          <w:szCs w:val="28"/>
        </w:rPr>
        <w:t>Юдовская</w:t>
      </w:r>
      <w:proofErr w:type="spellEnd"/>
      <w:r w:rsidRPr="000B1214">
        <w:rPr>
          <w:rStyle w:val="c2"/>
          <w:color w:val="000000"/>
          <w:sz w:val="28"/>
          <w:szCs w:val="28"/>
        </w:rPr>
        <w:t xml:space="preserve"> А. Я., Баранов П. А., Ванюшкина Л. М. Всеобщая история. История Нового времени. 1500 – 1800. Под редакцией А. А. </w:t>
      </w:r>
      <w:proofErr w:type="spellStart"/>
      <w:r w:rsidRPr="000B1214">
        <w:rPr>
          <w:rStyle w:val="c2"/>
          <w:color w:val="000000"/>
          <w:sz w:val="28"/>
          <w:szCs w:val="28"/>
        </w:rPr>
        <w:t>Искендерова</w:t>
      </w:r>
      <w:proofErr w:type="spellEnd"/>
      <w:r w:rsidRPr="000B1214">
        <w:rPr>
          <w:rStyle w:val="c2"/>
          <w:color w:val="000000"/>
          <w:sz w:val="28"/>
          <w:szCs w:val="28"/>
        </w:rPr>
        <w:t>. М: «Просвещение»-2017</w:t>
      </w:r>
    </w:p>
    <w:p w:rsidR="003257F6" w:rsidRPr="000B1214" w:rsidRDefault="003257F6" w:rsidP="003257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14">
        <w:rPr>
          <w:rStyle w:val="c2"/>
          <w:color w:val="000000"/>
          <w:sz w:val="28"/>
          <w:szCs w:val="28"/>
        </w:rPr>
        <w:lastRenderedPageBreak/>
        <w:t xml:space="preserve">2. </w:t>
      </w:r>
      <w:proofErr w:type="spellStart"/>
      <w:r w:rsidRPr="000B1214">
        <w:rPr>
          <w:rStyle w:val="c2"/>
          <w:color w:val="000000"/>
          <w:sz w:val="28"/>
          <w:szCs w:val="28"/>
        </w:rPr>
        <w:t>Юдовская</w:t>
      </w:r>
      <w:proofErr w:type="spellEnd"/>
      <w:r w:rsidRPr="000B1214">
        <w:rPr>
          <w:rStyle w:val="c2"/>
          <w:color w:val="000000"/>
          <w:sz w:val="28"/>
          <w:szCs w:val="28"/>
        </w:rPr>
        <w:t xml:space="preserve"> А. Я., Ванюшкина Л. М. Всеобщая история. История Нового времени. 1500–1800. Рабочая тетрадь.  В 2 частях. М: «Просвещение»-2017</w:t>
      </w:r>
    </w:p>
    <w:p w:rsidR="003257F6" w:rsidRPr="000B1214" w:rsidRDefault="003257F6" w:rsidP="003257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14">
        <w:rPr>
          <w:rStyle w:val="c2"/>
          <w:color w:val="000000"/>
          <w:sz w:val="28"/>
          <w:szCs w:val="28"/>
        </w:rPr>
        <w:t xml:space="preserve">3. </w:t>
      </w:r>
      <w:proofErr w:type="spellStart"/>
      <w:r w:rsidRPr="000B1214">
        <w:rPr>
          <w:rStyle w:val="c2"/>
          <w:color w:val="000000"/>
          <w:sz w:val="28"/>
          <w:szCs w:val="28"/>
        </w:rPr>
        <w:t>Юдовская</w:t>
      </w:r>
      <w:proofErr w:type="spellEnd"/>
      <w:r w:rsidRPr="000B1214">
        <w:rPr>
          <w:rStyle w:val="c2"/>
          <w:color w:val="000000"/>
          <w:sz w:val="28"/>
          <w:szCs w:val="28"/>
        </w:rPr>
        <w:t xml:space="preserve"> А. Я., Ванюшкина Л. М. Поурочные разработки по Новой истории. 1500 – 1800.  М: «Просвещение»-2017</w:t>
      </w:r>
    </w:p>
    <w:p w:rsidR="003257F6" w:rsidRPr="000B1214" w:rsidRDefault="003257F6" w:rsidP="003257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14">
        <w:rPr>
          <w:rStyle w:val="c2"/>
          <w:color w:val="000000"/>
          <w:sz w:val="28"/>
          <w:szCs w:val="28"/>
        </w:rPr>
        <w:t xml:space="preserve">4. История России. 7 класс. Арсентьев Н.М., Данилов А.А., </w:t>
      </w:r>
      <w:proofErr w:type="spellStart"/>
      <w:r w:rsidRPr="000B1214">
        <w:rPr>
          <w:rStyle w:val="c2"/>
          <w:color w:val="000000"/>
          <w:sz w:val="28"/>
          <w:szCs w:val="28"/>
        </w:rPr>
        <w:t>Курукин</w:t>
      </w:r>
      <w:proofErr w:type="spellEnd"/>
      <w:r w:rsidRPr="000B1214">
        <w:rPr>
          <w:rStyle w:val="c2"/>
          <w:color w:val="000000"/>
          <w:sz w:val="28"/>
          <w:szCs w:val="28"/>
        </w:rPr>
        <w:t xml:space="preserve"> И.В., и др./Под ред. </w:t>
      </w:r>
      <w:proofErr w:type="spellStart"/>
      <w:r w:rsidRPr="000B1214">
        <w:rPr>
          <w:rStyle w:val="c2"/>
          <w:color w:val="000000"/>
          <w:sz w:val="28"/>
          <w:szCs w:val="28"/>
        </w:rPr>
        <w:t>Торкунова</w:t>
      </w:r>
      <w:proofErr w:type="spellEnd"/>
      <w:r w:rsidRPr="000B1214">
        <w:rPr>
          <w:rStyle w:val="c2"/>
          <w:color w:val="000000"/>
          <w:sz w:val="28"/>
          <w:szCs w:val="28"/>
        </w:rPr>
        <w:t xml:space="preserve"> А.В. М: «Просвещение»-2017</w:t>
      </w:r>
    </w:p>
    <w:p w:rsidR="003257F6" w:rsidRPr="000B1214" w:rsidRDefault="003257F6" w:rsidP="003257F6">
      <w:pPr>
        <w:pStyle w:val="c26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0B1214">
        <w:rPr>
          <w:rStyle w:val="c41"/>
          <w:b/>
          <w:bCs/>
          <w:color w:val="000000"/>
          <w:sz w:val="28"/>
          <w:szCs w:val="28"/>
        </w:rPr>
        <w:t>8 класс</w:t>
      </w:r>
    </w:p>
    <w:p w:rsidR="003257F6" w:rsidRPr="000B1214" w:rsidRDefault="003257F6" w:rsidP="003257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14">
        <w:rPr>
          <w:rStyle w:val="c2"/>
          <w:color w:val="000000"/>
          <w:sz w:val="28"/>
          <w:szCs w:val="28"/>
        </w:rPr>
        <w:t xml:space="preserve">1. </w:t>
      </w:r>
      <w:proofErr w:type="spellStart"/>
      <w:r w:rsidRPr="000B1214">
        <w:rPr>
          <w:rStyle w:val="c2"/>
          <w:color w:val="000000"/>
          <w:sz w:val="28"/>
          <w:szCs w:val="28"/>
        </w:rPr>
        <w:t>Юдовская</w:t>
      </w:r>
      <w:proofErr w:type="spellEnd"/>
      <w:r w:rsidRPr="000B1214">
        <w:rPr>
          <w:rStyle w:val="c2"/>
          <w:color w:val="000000"/>
          <w:sz w:val="28"/>
          <w:szCs w:val="28"/>
        </w:rPr>
        <w:t xml:space="preserve"> А. Я., Баранов П. А., Ванюшкина Л. М. Всеобщая история. История Нового времени. 1800–1900. Под редакцией А. А. </w:t>
      </w:r>
      <w:proofErr w:type="spellStart"/>
      <w:r w:rsidRPr="000B1214">
        <w:rPr>
          <w:rStyle w:val="c2"/>
          <w:color w:val="000000"/>
          <w:sz w:val="28"/>
          <w:szCs w:val="28"/>
        </w:rPr>
        <w:t>Искендерова</w:t>
      </w:r>
      <w:proofErr w:type="spellEnd"/>
      <w:r w:rsidRPr="000B1214">
        <w:rPr>
          <w:rStyle w:val="c2"/>
          <w:color w:val="000000"/>
          <w:sz w:val="28"/>
          <w:szCs w:val="28"/>
        </w:rPr>
        <w:t>. М: «Просвещение»-2017</w:t>
      </w:r>
    </w:p>
    <w:p w:rsidR="003257F6" w:rsidRPr="000B1214" w:rsidRDefault="003257F6" w:rsidP="003257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14">
        <w:rPr>
          <w:rStyle w:val="c2"/>
          <w:color w:val="000000"/>
          <w:sz w:val="28"/>
          <w:szCs w:val="28"/>
        </w:rPr>
        <w:t xml:space="preserve">2. </w:t>
      </w:r>
      <w:proofErr w:type="spellStart"/>
      <w:r w:rsidRPr="000B1214">
        <w:rPr>
          <w:rStyle w:val="c2"/>
          <w:color w:val="000000"/>
          <w:sz w:val="28"/>
          <w:szCs w:val="28"/>
        </w:rPr>
        <w:t>Юдовская</w:t>
      </w:r>
      <w:proofErr w:type="spellEnd"/>
      <w:r w:rsidRPr="000B1214">
        <w:rPr>
          <w:rStyle w:val="c2"/>
          <w:color w:val="000000"/>
          <w:sz w:val="28"/>
          <w:szCs w:val="28"/>
        </w:rPr>
        <w:t xml:space="preserve"> А. Я., Баранов П. А., Ванюшкина Л. М. Всеобщая история. История Нового времени. 1800 – 1900. Рабочая тетрадь. 8 класс. В 2 частях. М: «Просвещение»-2017</w:t>
      </w:r>
    </w:p>
    <w:p w:rsidR="003257F6" w:rsidRPr="000B1214" w:rsidRDefault="003257F6" w:rsidP="003257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14">
        <w:rPr>
          <w:rStyle w:val="c2"/>
          <w:color w:val="000000"/>
          <w:sz w:val="28"/>
          <w:szCs w:val="28"/>
        </w:rPr>
        <w:t xml:space="preserve">3. </w:t>
      </w:r>
      <w:proofErr w:type="spellStart"/>
      <w:r w:rsidRPr="000B1214">
        <w:rPr>
          <w:rStyle w:val="c2"/>
          <w:color w:val="000000"/>
          <w:sz w:val="28"/>
          <w:szCs w:val="28"/>
        </w:rPr>
        <w:t>Юдовская</w:t>
      </w:r>
      <w:proofErr w:type="spellEnd"/>
      <w:r w:rsidRPr="000B1214">
        <w:rPr>
          <w:rStyle w:val="c2"/>
          <w:color w:val="000000"/>
          <w:sz w:val="28"/>
          <w:szCs w:val="28"/>
        </w:rPr>
        <w:t xml:space="preserve"> А. Я., Ванюшкина Л. М. Всеобщая история. История Нового времени. 1800 – 1900. Поурочные разработки. 8 класс. М: «Просвещение»-2017</w:t>
      </w:r>
    </w:p>
    <w:p w:rsidR="003257F6" w:rsidRPr="000B1214" w:rsidRDefault="003257F6" w:rsidP="003257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14">
        <w:rPr>
          <w:rStyle w:val="c2"/>
          <w:color w:val="000000"/>
          <w:sz w:val="28"/>
          <w:szCs w:val="28"/>
        </w:rPr>
        <w:t xml:space="preserve">4. История России. 8 класс. Арсентьев Н.М., Данилов А.А., </w:t>
      </w:r>
      <w:proofErr w:type="spellStart"/>
      <w:r w:rsidRPr="000B1214">
        <w:rPr>
          <w:rStyle w:val="c2"/>
          <w:color w:val="000000"/>
          <w:sz w:val="28"/>
          <w:szCs w:val="28"/>
        </w:rPr>
        <w:t>Курукин</w:t>
      </w:r>
      <w:proofErr w:type="spellEnd"/>
      <w:r w:rsidRPr="000B1214">
        <w:rPr>
          <w:rStyle w:val="c2"/>
          <w:color w:val="000000"/>
          <w:sz w:val="28"/>
          <w:szCs w:val="28"/>
        </w:rPr>
        <w:t xml:space="preserve"> И.В., и др./Под ред. </w:t>
      </w:r>
      <w:proofErr w:type="spellStart"/>
      <w:r w:rsidRPr="000B1214">
        <w:rPr>
          <w:rStyle w:val="c2"/>
          <w:color w:val="000000"/>
          <w:sz w:val="28"/>
          <w:szCs w:val="28"/>
        </w:rPr>
        <w:t>Торкунова</w:t>
      </w:r>
      <w:proofErr w:type="spellEnd"/>
      <w:r w:rsidRPr="000B1214">
        <w:rPr>
          <w:rStyle w:val="c2"/>
          <w:color w:val="000000"/>
          <w:sz w:val="28"/>
          <w:szCs w:val="28"/>
        </w:rPr>
        <w:t xml:space="preserve"> А.В. М: «Просвещение»-2018</w:t>
      </w:r>
    </w:p>
    <w:p w:rsidR="003257F6" w:rsidRPr="000B1214" w:rsidRDefault="003257F6" w:rsidP="003257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14">
        <w:rPr>
          <w:rStyle w:val="c16"/>
          <w:b/>
          <w:bCs/>
          <w:color w:val="000000"/>
          <w:sz w:val="28"/>
          <w:szCs w:val="28"/>
        </w:rPr>
        <w:t>9 класс</w:t>
      </w:r>
    </w:p>
    <w:p w:rsidR="003257F6" w:rsidRPr="000B1214" w:rsidRDefault="003257F6" w:rsidP="003257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14">
        <w:rPr>
          <w:rStyle w:val="c2"/>
          <w:color w:val="000000"/>
          <w:sz w:val="28"/>
          <w:szCs w:val="28"/>
        </w:rPr>
        <w:t xml:space="preserve">1. </w:t>
      </w:r>
      <w:proofErr w:type="spellStart"/>
      <w:r w:rsidRPr="000B1214">
        <w:rPr>
          <w:rStyle w:val="c2"/>
          <w:color w:val="000000"/>
          <w:sz w:val="28"/>
          <w:szCs w:val="28"/>
        </w:rPr>
        <w:t>Сороко</w:t>
      </w:r>
      <w:proofErr w:type="spellEnd"/>
      <w:r w:rsidRPr="000B1214">
        <w:rPr>
          <w:rStyle w:val="c2"/>
          <w:color w:val="000000"/>
          <w:sz w:val="28"/>
          <w:szCs w:val="28"/>
        </w:rPr>
        <w:t xml:space="preserve">-Цюпа О. С., </w:t>
      </w:r>
      <w:proofErr w:type="spellStart"/>
      <w:r w:rsidRPr="000B1214">
        <w:rPr>
          <w:rStyle w:val="c2"/>
          <w:color w:val="000000"/>
          <w:sz w:val="28"/>
          <w:szCs w:val="28"/>
        </w:rPr>
        <w:t>Сороко</w:t>
      </w:r>
      <w:proofErr w:type="spellEnd"/>
      <w:r w:rsidRPr="000B1214">
        <w:rPr>
          <w:rStyle w:val="c2"/>
          <w:color w:val="000000"/>
          <w:sz w:val="28"/>
          <w:szCs w:val="28"/>
        </w:rPr>
        <w:t>-Цюпа А. О. Всеобщая история. Новейшая история. Учебник. 9 класс. М: «Просвещение»-2017</w:t>
      </w:r>
    </w:p>
    <w:p w:rsidR="003257F6" w:rsidRPr="000B1214" w:rsidRDefault="003257F6" w:rsidP="003257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1214">
        <w:rPr>
          <w:rStyle w:val="c2"/>
          <w:color w:val="000000"/>
          <w:sz w:val="28"/>
          <w:szCs w:val="28"/>
        </w:rPr>
        <w:t xml:space="preserve">2. История России. 9 класс. Арсентьев Н.М., Данилов А.А., </w:t>
      </w:r>
      <w:proofErr w:type="spellStart"/>
      <w:r w:rsidRPr="000B1214">
        <w:rPr>
          <w:rStyle w:val="c2"/>
          <w:color w:val="000000"/>
          <w:sz w:val="28"/>
          <w:szCs w:val="28"/>
        </w:rPr>
        <w:t>Левандовский</w:t>
      </w:r>
      <w:proofErr w:type="spellEnd"/>
      <w:r w:rsidRPr="000B1214">
        <w:rPr>
          <w:rStyle w:val="c2"/>
          <w:color w:val="000000"/>
          <w:sz w:val="28"/>
          <w:szCs w:val="28"/>
        </w:rPr>
        <w:t xml:space="preserve"> А.А., и др./Под ред. </w:t>
      </w:r>
      <w:proofErr w:type="spellStart"/>
      <w:r w:rsidRPr="000B1214">
        <w:rPr>
          <w:rStyle w:val="c2"/>
          <w:color w:val="000000"/>
          <w:sz w:val="28"/>
          <w:szCs w:val="28"/>
        </w:rPr>
        <w:t>Торкунова</w:t>
      </w:r>
      <w:proofErr w:type="spellEnd"/>
      <w:r w:rsidRPr="000B1214">
        <w:rPr>
          <w:rStyle w:val="c2"/>
          <w:color w:val="000000"/>
          <w:sz w:val="28"/>
          <w:szCs w:val="28"/>
        </w:rPr>
        <w:t xml:space="preserve"> А.В. М: «Просвещение»-2019</w:t>
      </w:r>
    </w:p>
    <w:p w:rsidR="00320C06" w:rsidRPr="000B1214" w:rsidRDefault="00320C06">
      <w:pPr>
        <w:rPr>
          <w:sz w:val="28"/>
          <w:szCs w:val="28"/>
        </w:rPr>
      </w:pPr>
    </w:p>
    <w:sectPr w:rsidR="00320C06" w:rsidRPr="000B1214" w:rsidSect="00963F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01"/>
    <w:rsid w:val="000B1214"/>
    <w:rsid w:val="000E72DB"/>
    <w:rsid w:val="00320C06"/>
    <w:rsid w:val="003257F6"/>
    <w:rsid w:val="00922DF7"/>
    <w:rsid w:val="00963F01"/>
    <w:rsid w:val="00B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6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63F01"/>
  </w:style>
  <w:style w:type="character" w:customStyle="1" w:styleId="c2">
    <w:name w:val="c2"/>
    <w:basedOn w:val="a0"/>
    <w:rsid w:val="00963F01"/>
  </w:style>
  <w:style w:type="paragraph" w:customStyle="1" w:styleId="c0">
    <w:name w:val="c0"/>
    <w:basedOn w:val="a"/>
    <w:rsid w:val="0096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63F01"/>
  </w:style>
  <w:style w:type="paragraph" w:customStyle="1" w:styleId="c20">
    <w:name w:val="c20"/>
    <w:basedOn w:val="a"/>
    <w:rsid w:val="0096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63F01"/>
  </w:style>
  <w:style w:type="paragraph" w:customStyle="1" w:styleId="c1">
    <w:name w:val="c1"/>
    <w:basedOn w:val="a"/>
    <w:rsid w:val="0032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2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6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63F01"/>
  </w:style>
  <w:style w:type="character" w:customStyle="1" w:styleId="c2">
    <w:name w:val="c2"/>
    <w:basedOn w:val="a0"/>
    <w:rsid w:val="00963F01"/>
  </w:style>
  <w:style w:type="paragraph" w:customStyle="1" w:styleId="c0">
    <w:name w:val="c0"/>
    <w:basedOn w:val="a"/>
    <w:rsid w:val="0096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63F01"/>
  </w:style>
  <w:style w:type="paragraph" w:customStyle="1" w:styleId="c20">
    <w:name w:val="c20"/>
    <w:basedOn w:val="a"/>
    <w:rsid w:val="0096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63F01"/>
  </w:style>
  <w:style w:type="paragraph" w:customStyle="1" w:styleId="c1">
    <w:name w:val="c1"/>
    <w:basedOn w:val="a"/>
    <w:rsid w:val="0032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2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Евгения Ф. Мазяр</cp:lastModifiedBy>
  <cp:revision>6</cp:revision>
  <dcterms:created xsi:type="dcterms:W3CDTF">2022-10-04T19:02:00Z</dcterms:created>
  <dcterms:modified xsi:type="dcterms:W3CDTF">2022-10-06T10:17:00Z</dcterms:modified>
</cp:coreProperties>
</file>