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E1" w:rsidRDefault="006241E1" w:rsidP="006241E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E817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Приложение  № 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ООП НОО </w:t>
      </w:r>
    </w:p>
    <w:p w:rsidR="00FE3D06" w:rsidRDefault="00FE3D06" w:rsidP="00FE3D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             УЧРЕЖДЕНИЕ</w:t>
      </w:r>
    </w:p>
    <w:p w:rsidR="00FE3D06" w:rsidRDefault="00FE3D06" w:rsidP="00FE3D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4 имени Героя Советского Союза, Почётного гражданина города Обнинска Леонида Гавриловича Осипенко» города Обнинска</w:t>
      </w:r>
    </w:p>
    <w:p w:rsidR="00FE3D06" w:rsidRDefault="00FE3D06" w:rsidP="00FE3D06">
      <w:pPr>
        <w:jc w:val="center"/>
        <w:rPr>
          <w:rFonts w:ascii="Times New Roman" w:eastAsia="Times New Roman" w:hAnsi="Times New Roman" w:cs="Times New Roman"/>
          <w:i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Российская Федерация, Калужская область, </w:t>
      </w:r>
    </w:p>
    <w:p w:rsidR="00FE3D06" w:rsidRDefault="00FE3D06" w:rsidP="00FE3D06">
      <w:pPr>
        <w:jc w:val="center"/>
        <w:rPr>
          <w:rFonts w:ascii="Times New Roman" w:eastAsia="Times New Roman" w:hAnsi="Times New Roman" w:cs="Times New Roman"/>
          <w:i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г. Обнинск, ул. Курчатова, 16, тел/факс (484)396-29-91</w:t>
      </w:r>
    </w:p>
    <w:p w:rsidR="00FE3D06" w:rsidRPr="00C52CEB" w:rsidRDefault="00FE3D06" w:rsidP="00FE3D06">
      <w:pPr>
        <w:jc w:val="center"/>
        <w:rPr>
          <w:rFonts w:ascii="Times New Roman" w:eastAsia="Times New Roman" w:hAnsi="Times New Roman" w:cs="Times New Roman"/>
          <w:i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сайт</w:t>
      </w:r>
      <w:r w:rsidRPr="00C52CEB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http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://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www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school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4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obninsk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ru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/</w:t>
        </w:r>
      </w:hyperlink>
      <w:r w:rsidRPr="00C52CEB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en-US"/>
        </w:rPr>
        <w:t>e</w:t>
      </w:r>
      <w:r w:rsidRPr="00C52CEB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  <w:lang w:val="en-US"/>
        </w:rPr>
        <w:t>mail</w:t>
      </w:r>
      <w:r w:rsidRPr="00C52CEB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school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4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obninsk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mail</w:t>
        </w:r>
        <w:r w:rsidRPr="00C52CEB"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i/>
            <w:spacing w:val="30"/>
            <w:sz w:val="24"/>
            <w:szCs w:val="24"/>
            <w:lang w:val="en-US"/>
          </w:rPr>
          <w:t>ru</w:t>
        </w:r>
        <w:proofErr w:type="spellEnd"/>
      </w:hyperlink>
      <w:r w:rsidRPr="00C52CEB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   </w:t>
      </w:r>
    </w:p>
    <w:p w:rsidR="00FE3D06" w:rsidRDefault="00FE3D06" w:rsidP="00FE3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ar-SA"/>
        </w:rPr>
        <w:t>«ПРИНЯТО»                                                                                      «УТВЕРЖДАЮ»</w:t>
      </w:r>
    </w:p>
    <w:p w:rsidR="00FE3D06" w:rsidRDefault="00FE3D06" w:rsidP="00FE3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Педагогическим советом                                                                 Директор</w:t>
      </w:r>
    </w:p>
    <w:p w:rsidR="00FE3D06" w:rsidRDefault="00FE3D06" w:rsidP="00FE3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МБОУ «СОШ № 4 им. Л. Г. Осипенко»                                        МБОУ «СОШ № 4 им. Л. Г. Осипенко»         </w:t>
      </w:r>
    </w:p>
    <w:p w:rsidR="00FE3D06" w:rsidRDefault="00FE3D06" w:rsidP="00FE3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Протокол № </w:t>
      </w:r>
      <w:r w:rsidR="00BE4B4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от « </w:t>
      </w:r>
      <w:r w:rsidR="00BE4B4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» августа 2022 года                       </w:t>
      </w:r>
      <w:r w:rsidR="00BE4B4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    Приказ  № </w:t>
      </w:r>
      <w:r w:rsidR="00584B0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120/1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от  « </w:t>
      </w:r>
      <w:r w:rsidR="00BE4B4B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30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» августа 2022 года</w:t>
      </w:r>
    </w:p>
    <w:p w:rsidR="00FE3D06" w:rsidRDefault="00FE3D06" w:rsidP="00FE3D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     ______________/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>В.Б.Светлаков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ar-SA"/>
        </w:rPr>
        <w:t xml:space="preserve"> </w:t>
      </w:r>
    </w:p>
    <w:p w:rsidR="00FE3D06" w:rsidRDefault="00FE3D06" w:rsidP="00FE3D06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  <w:lang w:eastAsia="ar-SA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2950" cy="647700"/>
            <wp:effectExtent l="0" t="0" r="0" b="0"/>
            <wp:docPr id="2" name="Рисунок 2" descr="Школа  4 знак со звездой_02_1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ла  4 знак со звездой_02_10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06" w:rsidRDefault="00FE3D06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5489D">
        <w:rPr>
          <w:rFonts w:ascii="Times New Roman" w:eastAsia="Times New Roman" w:hAnsi="Times New Roman" w:cs="Times New Roman"/>
          <w:b/>
          <w:sz w:val="28"/>
          <w:szCs w:val="28"/>
        </w:rPr>
        <w:t xml:space="preserve"> НОО</w:t>
      </w:r>
    </w:p>
    <w:p w:rsidR="003121E5" w:rsidRDefault="003121E5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( 1- 4 классы)</w:t>
      </w:r>
    </w:p>
    <w:p w:rsidR="00FE3D06" w:rsidRDefault="00FE3D06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</w:t>
      </w:r>
    </w:p>
    <w:p w:rsidR="00FE3D06" w:rsidRDefault="00FE3D06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СОШ № 4 им. Л. Г. Осипенко» </w:t>
      </w:r>
    </w:p>
    <w:p w:rsidR="00FE3D06" w:rsidRDefault="00FE3D06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Обнинска </w:t>
      </w:r>
    </w:p>
    <w:p w:rsidR="00FE3D06" w:rsidRDefault="00FE3D06" w:rsidP="00FE3D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Калужской области на 2022/2023</w:t>
      </w:r>
    </w:p>
    <w:p w:rsidR="00FE3D06" w:rsidRDefault="00FE3D06" w:rsidP="00FE3D0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75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06" w:rsidRDefault="00FE3D06" w:rsidP="00FE3D06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НАЧАЛЬНОГО ОБЩЕГО ОБРАЗОВАНИЯ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на 2022/2023 учебный год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для 1-х классов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Вариант 1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(одобрен решением федерального учебно-методического объединения по общему образованию </w:t>
      </w:r>
      <w:proofErr w:type="gramEnd"/>
    </w:p>
    <w:p w:rsidR="00A33C2C" w:rsidRDefault="00A33C2C" w:rsidP="00A33C2C">
      <w:pPr>
        <w:pStyle w:val="20"/>
        <w:spacing w:after="80"/>
        <w:jc w:val="center"/>
        <w:rPr>
          <w:b w:val="0"/>
          <w:w w:val="100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протокол № 1/22 от 18.03.2022)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Учебный план МБОУ «СОШ № 4 им. Л. Г. Осипенко» г. Обнинска, реализующего основную образовательную программу начально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 (далее — Учебный план), фиксирует общий объём нагрузки, максимальный объём ауди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торной нагрузки обучающихся, состав и структуру предметных областей, распределяет учебное время, отводимое на их освое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ние по классам и учебным предметам.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Учебный план определяет общие рамки прини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маемых решений при отборе учебного материала, формирова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нии перечня результатов образования и организации образова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деятельности.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</w:t>
      </w:r>
      <w:proofErr w:type="spell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системно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деятельностный</w:t>
      </w:r>
      <w:proofErr w:type="spell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подход и индивидуализацию обучения.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Вариативность содержания образовательных программ на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 xml:space="preserve">чального общего образования реализуется через возможность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формирования программ начального общего образования раз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личного уровня сложности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 направленности с учетом образо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вательных потребностей и способностей обучающихся.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— обяза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тельной части и части, формируемой участниками образова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тельных отношений.</w:t>
      </w:r>
    </w:p>
    <w:p w:rsidR="00A33C2C" w:rsidRDefault="00A33C2C" w:rsidP="00A33C2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Объём обязательной части программы начального общего об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разования составляет 80 %, а объём части, формируемой участ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никами образовательных отношений из перечня, предлагаемо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го образовательной организацией, — 20 % от общего объёма. Объём обязательной части программы начального общего обра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зования, реализуется в соответствии с требованиями к органи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зации образовательного процесса к учебной нагрузке при 5-дневной учебной неделе, предусмотренными действующими санитарными правилами и гигиеническими нормативами.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Обязательная часть  учебного плана определяет состав учебных предметов обязательных предметных областей, которые должны быть реализованы во всех имеющих государ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ственную аккредитацию образовательных организациях, реа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лизующих основную образовательную программу начального общего образования, и учебное время, отводимое на их изуче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ние по классам (годам) обучения.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Расписание учебных занятий составляется с учётом дневной и недельной динамики умственной работоспособности обучаю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щихся и шкалы трудности учебных предметов. Образователь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ная недельная нагрузка распределяется равномерно в течение учебной недели, при этом объём максимально допустимой на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грузки в течение дня должен соответствовать действующим са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нитарным правилам и нормативам.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МБОУ « СОШ № 4 им. Л. Г. Осипенко» г. Обнинска самостоятельна в организации образовательной деятельности (урочной и внеурочной), в выбо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ре видов деятельности по каждому предмету (проектная дея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тельность, практические и лабораторные занятия, экскурсии и т. д.). Во время занятий необходим перерыв для гимнастики не менее 2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lastRenderedPageBreak/>
        <w:t>минут.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>Урочная деятельность</w:t>
      </w: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направлена на достижение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обучающи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мися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 с учётом обязательных для изучения учебных предметов.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тельных отношений, обеспечивает реализацию индивидуаль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 xml:space="preserve">ных потребностей обучающихся.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Время, отводимое на данную часть внутри максимально допустимой недельной нагрузки об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чающихся, потребностей в физическом развитии и совершен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ствовании, а также учитывающих этнокультурные интересы.</w:t>
      </w:r>
      <w:proofErr w:type="gramEnd"/>
    </w:p>
    <w:p w:rsidR="00A33C2C" w:rsidRDefault="00A33C2C" w:rsidP="00A33C2C">
      <w:pPr>
        <w:pStyle w:val="a6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Для реализации основной образовательной программы начального общего образования МБОУ « СОШ № 4 им. Л.Г. Осипенко» г. Обнинска применяется примерный учебный план (вариант № 1), включенный в соответствующую примерную основную общеобразовательную программу (одобрена решением федерального учебно-методического объединения по общему образованию, протокол  № 1/22 от 18.03.2022)</w:t>
      </w:r>
    </w:p>
    <w:p w:rsidR="00A33C2C" w:rsidRDefault="00A33C2C" w:rsidP="00A33C2C">
      <w:pPr>
        <w:pStyle w:val="a6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начальной школе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МБОУ « СОШ № 4 им. Л.Г. Осипенко» г. Обнинска ведётся на русском языке </w:t>
      </w:r>
      <w:bookmarkStart w:id="1" w:name="bookmark2677"/>
      <w:bookmarkEnd w:id="1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(5-дневная учебная не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деля)</w:t>
      </w:r>
      <w:bookmarkStart w:id="2" w:name="bookmark2678"/>
      <w:bookmarkEnd w:id="2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 начинаются в 8 часов 30 минут.</w:t>
      </w:r>
    </w:p>
    <w:p w:rsidR="00A33C2C" w:rsidRDefault="00A33C2C" w:rsidP="00A33C2C">
      <w:pPr>
        <w:spacing w:after="0" w:line="240" w:lineRule="auto"/>
        <w:jc w:val="both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При проведении занятий по иностранному языку (2—4 классы) осуществляется деление классов на две и более группы. </w:t>
      </w:r>
    </w:p>
    <w:p w:rsidR="00A33C2C" w:rsidRDefault="00A33C2C" w:rsidP="00A33C2C">
      <w:pPr>
        <w:pStyle w:val="a6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МБОУ « СОШ № 4 им. Л.Г. Осипенко» г. Обнинска самостоятельно определяет режим работы (5-дневная).</w:t>
      </w:r>
    </w:p>
    <w:p w:rsidR="00A33C2C" w:rsidRDefault="00A33C2C" w:rsidP="00A33C2C">
      <w:pPr>
        <w:pStyle w:val="a6"/>
        <w:jc w:val="both"/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Для обучающихся 1-4 классов максимальная продолжительность учебной недели составляет 5 дней.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начально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го общего образования составляет 34 недели, в 1 классе — 33 недели.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Количество учебных занятий за 4 учебных года не может со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ставлять менее 2954 ч. и более 3190 ч. в соответствии с требова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>ниями к организации образовательного процесса к учебной нагрузке при 5-дневной  учебной неделе.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 состав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softHyphen/>
        <w:t xml:space="preserve">ляет не менее 30 календарных дней, летом — не менее 8 недель. Для </w:t>
      </w:r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в 1 классе устанавливаются в течение года дополнительные недельные каникулы с 11.02 по 19.02</w:t>
      </w:r>
    </w:p>
    <w:p w:rsidR="00A33C2C" w:rsidRDefault="00A33C2C" w:rsidP="00A33C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Продолжительность урока составляет:</w:t>
      </w:r>
    </w:p>
    <w:p w:rsidR="00A33C2C" w:rsidRDefault="00A33C2C" w:rsidP="00A33C2C">
      <w:pPr>
        <w:pStyle w:val="a6"/>
        <w:numPr>
          <w:ilvl w:val="0"/>
          <w:numId w:val="1"/>
        </w:numPr>
        <w:tabs>
          <w:tab w:val="left" w:pos="327"/>
        </w:tabs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680"/>
      <w:bookmarkEnd w:id="3"/>
      <w:proofErr w:type="gramStart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 1 классе — 35 мин (сентябрь — декабрь), 40 мин (январь — май);</w:t>
      </w:r>
      <w:proofErr w:type="gramEnd"/>
    </w:p>
    <w:p w:rsidR="00A33C2C" w:rsidRDefault="00A33C2C" w:rsidP="00A33C2C">
      <w:pPr>
        <w:pStyle w:val="a6"/>
        <w:numPr>
          <w:ilvl w:val="0"/>
          <w:numId w:val="1"/>
        </w:numPr>
        <w:tabs>
          <w:tab w:val="left" w:pos="327"/>
        </w:tabs>
        <w:ind w:left="240" w:hanging="24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bookmarkStart w:id="4" w:name="bookmark2681"/>
      <w:bookmarkEnd w:id="4"/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во 2—4 классах —  45 мин (по решению образовательной организации).</w:t>
      </w:r>
    </w:p>
    <w:p w:rsidR="00A33C2C" w:rsidRDefault="00A33C2C" w:rsidP="00A33C2C">
      <w:pPr>
        <w:pStyle w:val="a9"/>
        <w:spacing w:after="0"/>
        <w:ind w:left="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Образовательная недельная нагрузка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распределяется равномерно в течение учебной недели, при этом объем максимальной допустимой нагрузки в течение дня не превышает 4 уроков и 1 день в неделю –5 уроков. </w:t>
      </w:r>
    </w:p>
    <w:p w:rsidR="00A33C2C" w:rsidRDefault="00A33C2C" w:rsidP="00A33C2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в 1 классе проводится без балльного оценивания знаний обучающихся и  без домашних заданий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C2C" w:rsidRDefault="00A33C2C" w:rsidP="00A33C2C">
      <w:pPr>
        <w:pStyle w:val="a6"/>
        <w:tabs>
          <w:tab w:val="left" w:pos="327"/>
        </w:tabs>
        <w:ind w:left="240" w:firstLine="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a6"/>
        <w:tabs>
          <w:tab w:val="left" w:pos="327"/>
        </w:tabs>
        <w:ind w:left="24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Формы промежуточной аттестации для учащихся  1-х классов  - </w:t>
      </w:r>
      <w:r>
        <w:rPr>
          <w:rFonts w:ascii="Times New Roman" w:hAnsi="Times New Roman" w:cs="Times New Roman"/>
          <w:sz w:val="24"/>
          <w:szCs w:val="24"/>
        </w:rPr>
        <w:t>комплексная интегрированная работа (включая задания по русскому языку, литературному чтению, математике, окружающему миру).</w:t>
      </w: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124"/>
        <w:gridCol w:w="1842"/>
      </w:tblGrid>
      <w:tr w:rsidR="00A33C2C" w:rsidTr="00A33C2C">
        <w:trPr>
          <w:gridAfter w:val="1"/>
          <w:wAfter w:w="1843" w:type="dxa"/>
          <w:trHeight w:val="276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Формы промежуточной аттестации</w:t>
            </w: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грамматическим заданием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 чтения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rPr>
          <w:trHeight w:val="2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 2-4 класс</w:t>
            </w:r>
          </w:p>
        </w:tc>
      </w:tr>
      <w:tr w:rsidR="00A33C2C" w:rsidTr="00A33C2C">
        <w:trPr>
          <w:trHeight w:val="11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 2-4 класс</w:t>
            </w:r>
          </w:p>
        </w:tc>
      </w:tr>
      <w:tr w:rsidR="00A33C2C" w:rsidTr="00A33C2C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*Учебный модуль</w:t>
            </w:r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Безотметочная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</w:t>
            </w:r>
          </w:p>
        </w:tc>
      </w:tr>
    </w:tbl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для 1-х классов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Вариант 1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(одобрен решением федерального учебно-методического объединения по общему образованию </w:t>
      </w:r>
      <w:proofErr w:type="gramEnd"/>
    </w:p>
    <w:p w:rsidR="00A33C2C" w:rsidRDefault="00A33C2C" w:rsidP="00A33C2C">
      <w:pPr>
        <w:pStyle w:val="20"/>
        <w:spacing w:after="80"/>
        <w:jc w:val="center"/>
        <w:rPr>
          <w:b w:val="0"/>
          <w:w w:val="100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протокол № 1/22 от 18.03.2022)</w:t>
      </w:r>
    </w:p>
    <w:tbl>
      <w:tblPr>
        <w:tblW w:w="12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125"/>
        <w:gridCol w:w="992"/>
        <w:gridCol w:w="851"/>
        <w:gridCol w:w="850"/>
        <w:gridCol w:w="851"/>
        <w:gridCol w:w="1842"/>
        <w:gridCol w:w="2124"/>
      </w:tblGrid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3C2C" w:rsidTr="00A33C2C">
        <w:tc>
          <w:tcPr>
            <w:tcW w:w="9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9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rPr>
          <w:trHeight w:val="2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9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rPr>
          <w:trHeight w:val="11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rPr>
          <w:trHeight w:val="213"/>
        </w:trPr>
        <w:tc>
          <w:tcPr>
            <w:tcW w:w="9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 образовательных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3C2C" w:rsidTr="00A33C2C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*Учебный модуль</w:t>
            </w:r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2C" w:rsidTr="00A33C2C">
        <w:trPr>
          <w:trHeight w:val="226"/>
        </w:trPr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                                                          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3C2C" w:rsidTr="00A33C2C">
        <w:trPr>
          <w:trHeight w:val="226"/>
        </w:trPr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Рекомендуемая недельная                                 21</w:t>
            </w: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нагрузка при 5-дневной учебной неделе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3C2C" w:rsidTr="00A33C2C">
        <w:trPr>
          <w:trHeight w:val="114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НАЧАЛЬНОГО ОБЩЕГО ОБРАЗОВАНИЯ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на 2022/2023 учебный год </w:t>
      </w:r>
    </w:p>
    <w:p w:rsidR="00A33C2C" w:rsidRDefault="00A33C2C" w:rsidP="00A33C2C">
      <w:pPr>
        <w:pStyle w:val="20"/>
        <w:spacing w:after="80"/>
        <w:jc w:val="center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для 2- 4-х классов </w:t>
      </w:r>
    </w:p>
    <w:p w:rsidR="00A33C2C" w:rsidRDefault="00A33C2C" w:rsidP="00A33C2C">
      <w:pPr>
        <w:pStyle w:val="20"/>
        <w:spacing w:after="80"/>
        <w:jc w:val="center"/>
      </w:pPr>
      <w:proofErr w:type="gramStart"/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(реализация ООП НОО, одобренной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МБОУ « СОШ № 4 им. Л. Г. Осипенко» г. Обнинска, реализующего основную образовательную </w:t>
      </w:r>
      <w:r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(далее — Учебный план),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системно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деятельностный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подход и индивидуализацию обучения.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Учебный план для   классов   начального  общего  образования ориентирован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4-х-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летний нормативный срок освоения образовательных программ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начального  общего образования.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примерного учебного плана определяет </w:t>
      </w:r>
      <w:r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общего образования:</w:t>
      </w:r>
    </w:p>
    <w:p w:rsidR="00A33C2C" w:rsidRDefault="00A33C2C" w:rsidP="00A33C2C">
      <w:pPr>
        <w:pStyle w:val="a9"/>
        <w:numPr>
          <w:ilvl w:val="0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33C2C" w:rsidRDefault="00A33C2C" w:rsidP="00A33C2C">
      <w:pPr>
        <w:pStyle w:val="a9"/>
        <w:numPr>
          <w:ilvl w:val="0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A33C2C" w:rsidRDefault="00A33C2C" w:rsidP="00A33C2C">
      <w:pPr>
        <w:pStyle w:val="a9"/>
        <w:numPr>
          <w:ilvl w:val="0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A33C2C" w:rsidRDefault="00A33C2C" w:rsidP="00A33C2C">
      <w:pPr>
        <w:pStyle w:val="a9"/>
        <w:numPr>
          <w:ilvl w:val="0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A33C2C" w:rsidRDefault="00A33C2C" w:rsidP="00A33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Обязательные предметные области и учебные предметы учебного плана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 xml:space="preserve">Русский язык и литературное чтение (русский язык, литературное чтение). 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Родной язык и литературное чтение на родном языке (русский родной язык, литературное чтение на русском языке)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Иностранный язык (Иностранный язык (английский)).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Математика и информатика (математика).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Обществознание и естествознание (окружающий мир)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Основы религиозных культур и светской этики (основы светской этики).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Искусство (музыка, изобразительное искусство).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Технология (технология).</w:t>
      </w:r>
    </w:p>
    <w:p w:rsidR="00A33C2C" w:rsidRDefault="00A33C2C" w:rsidP="00A33C2C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hi-IN" w:bidi="hi-IN"/>
        </w:rPr>
        <w:t>Физическая культура (физическая культура, учебный модуль «Шахматы»).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МБОУ « СОШ № 4 им. Л. Г. Осипенко» г. Обнинска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д.).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>
        <w:rPr>
          <w:rFonts w:ascii="Times New Roman" w:hAnsi="Times New Roman" w:cs="Times New Roman"/>
          <w:spacing w:val="2"/>
          <w:sz w:val="24"/>
          <w:szCs w:val="24"/>
        </w:rPr>
        <w:t>нагрузки обучающихся</w:t>
      </w:r>
      <w:r>
        <w:rPr>
          <w:rFonts w:ascii="Times New Roman" w:hAnsi="Times New Roman" w:cs="Times New Roman"/>
          <w:sz w:val="24"/>
          <w:szCs w:val="24"/>
        </w:rPr>
        <w:t>, может быть использовано: на увеличение учебных часов, от</w:t>
      </w:r>
      <w:r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>
        <w:rPr>
          <w:rFonts w:ascii="Times New Roman" w:hAnsi="Times New Roman" w:cs="Times New Roman"/>
          <w:sz w:val="24"/>
          <w:szCs w:val="24"/>
        </w:rPr>
        <w:t xml:space="preserve">тельной части; на введение учебных курсов, обеспечивающих </w:t>
      </w:r>
      <w:r>
        <w:rPr>
          <w:rFonts w:ascii="Times New Roman" w:hAnsi="Times New Roman" w:cs="Times New Roman"/>
          <w:spacing w:val="2"/>
          <w:sz w:val="24"/>
          <w:szCs w:val="24"/>
        </w:rPr>
        <w:t>различные интересы обучающихся, в том числе этнокуль</w:t>
      </w:r>
      <w:r>
        <w:rPr>
          <w:rFonts w:ascii="Times New Roman" w:hAnsi="Times New Roman" w:cs="Times New Roman"/>
          <w:sz w:val="24"/>
          <w:szCs w:val="24"/>
        </w:rPr>
        <w:t>турные.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лиц, проявивших выдающиеся способности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>
        <w:rPr>
          <w:rFonts w:ascii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>
        <w:rPr>
          <w:rFonts w:ascii="Times New Roman" w:hAnsi="Times New Roman" w:cs="Times New Roman"/>
          <w:sz w:val="24"/>
          <w:szCs w:val="24"/>
        </w:rPr>
        <w:t xml:space="preserve">лей, темп и формы образования). Может быть организовано дистанционное образование.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Для начального уровня общего образования (2-4 класс) МБОУ « СОШ № 4 им. Л. Г. Осипенко» г. Обнинска применяет учебный план</w:t>
      </w:r>
      <w:r>
        <w:rPr>
          <w:rFonts w:ascii="Times New Roman" w:hAnsi="Times New Roman" w:cs="Times New Roman"/>
          <w:sz w:val="24"/>
          <w:szCs w:val="24"/>
        </w:rPr>
        <w:t>, при котором обучение ведется на русском языке.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 иностранному </w:t>
      </w:r>
      <w:r>
        <w:rPr>
          <w:rFonts w:ascii="Times New Roman" w:hAnsi="Times New Roman" w:cs="Times New Roman"/>
          <w:sz w:val="24"/>
          <w:szCs w:val="24"/>
        </w:rPr>
        <w:t xml:space="preserve">языку (2—4 классы) осуществляется деление классов на две группы. </w:t>
      </w:r>
    </w:p>
    <w:p w:rsidR="00A33C2C" w:rsidRDefault="00A33C2C" w:rsidP="00A3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в предметной области «Основы религиозных культур и светской этики» (ОРКСЭ) представлен  для обязательного изучения учебный предмет «Основы светской этики» реализуемый   в объеме 1 часа в 4-х классах, по заявлению  родителей  (законных представителей)  обучающихся.</w:t>
      </w:r>
    </w:p>
    <w:p w:rsidR="00A33C2C" w:rsidRDefault="00A33C2C" w:rsidP="00A3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 2-х и 4-х классах вводится изучение учебного модуля «Шахматы» в рамках преподавания учебного предмета «Физическая культура» 1 час в неделю. (2+1=3 часа).</w:t>
      </w:r>
    </w:p>
    <w:p w:rsidR="00A33C2C" w:rsidRDefault="00A33C2C" w:rsidP="00A33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Обучение в 1-4-х классах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реализующих ФГОС НОО ведется по программам  и учебно-методическому комплексу «Перспектива».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МБОУ « СОШ № 4 им. Л. Г. Осипенко» г. Обнинска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 определяет </w:t>
      </w:r>
      <w:r>
        <w:rPr>
          <w:rFonts w:ascii="Times New Roman" w:hAnsi="Times New Roman" w:cs="Times New Roman"/>
          <w:spacing w:val="-2"/>
          <w:sz w:val="24"/>
          <w:szCs w:val="24"/>
        </w:rPr>
        <w:t>режим работы (5</w:t>
      </w:r>
      <w:r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дневная учебная неделя). </w:t>
      </w:r>
      <w:r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 недели (2-4 класс), в 1 классе — 33 недели.</w:t>
      </w:r>
    </w:p>
    <w:p w:rsidR="00A33C2C" w:rsidRDefault="00A33C2C" w:rsidP="00A33C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A33C2C" w:rsidRDefault="00A33C2C" w:rsidP="00A33C2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8 недель. </w:t>
      </w:r>
      <w:r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A33C2C" w:rsidRDefault="00A33C2C" w:rsidP="00A33C2C">
      <w:pPr>
        <w:pStyle w:val="a9"/>
        <w:numPr>
          <w:ilvl w:val="0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2—4 классах — 45 минут </w:t>
      </w:r>
    </w:p>
    <w:p w:rsidR="00A33C2C" w:rsidRDefault="00A33C2C" w:rsidP="00A33C2C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Формы промежуточной аттестации для учащихся  1-х классов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интегрированная работа (включая задания по русскому языку, литературному чтению, математике, окружающему миру).</w:t>
      </w: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shd w:val="clear" w:color="auto" w:fill="FFFFFF"/>
        <w:spacing w:before="19"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tabs>
          <w:tab w:val="left" w:pos="2464"/>
        </w:tabs>
        <w:spacing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A33C2C" w:rsidRDefault="00A33C2C" w:rsidP="00A33C2C">
      <w:pPr>
        <w:pStyle w:val="a9"/>
        <w:tabs>
          <w:tab w:val="left" w:pos="2464"/>
        </w:tabs>
        <w:spacing w:after="0" w:line="240" w:lineRule="auto"/>
        <w:ind w:left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124"/>
        <w:gridCol w:w="1842"/>
      </w:tblGrid>
      <w:tr w:rsidR="00A33C2C" w:rsidTr="00A33C2C">
        <w:trPr>
          <w:gridAfter w:val="1"/>
          <w:wAfter w:w="1843" w:type="dxa"/>
          <w:trHeight w:val="276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Формы промежуточной аттестации</w:t>
            </w: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 с грамматическим заданием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 чтения</w:t>
            </w:r>
          </w:p>
        </w:tc>
      </w:tr>
      <w:tr w:rsidR="00A33C2C" w:rsidTr="00A33C2C">
        <w:trPr>
          <w:trHeight w:val="207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класс</w:t>
            </w:r>
          </w:p>
        </w:tc>
      </w:tr>
      <w:tr w:rsidR="00A33C2C" w:rsidTr="00A33C2C">
        <w:trPr>
          <w:trHeight w:val="206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русском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rPr>
          <w:trHeight w:val="2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</w:tc>
      </w:tr>
      <w:tr w:rsidR="00A33C2C" w:rsidTr="00A33C2C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класс</w:t>
            </w:r>
          </w:p>
        </w:tc>
      </w:tr>
      <w:tr w:rsidR="00A33C2C" w:rsidTr="00A33C2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 2-4 класс</w:t>
            </w:r>
          </w:p>
        </w:tc>
      </w:tr>
      <w:tr w:rsidR="00A33C2C" w:rsidTr="00A33C2C">
        <w:trPr>
          <w:trHeight w:val="11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Годовая отметка 2-4 класс</w:t>
            </w:r>
          </w:p>
        </w:tc>
      </w:tr>
      <w:tr w:rsidR="00A33C2C" w:rsidTr="00A33C2C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*Учебный модуль</w:t>
            </w:r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Безотметочная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</w:t>
            </w:r>
          </w:p>
        </w:tc>
      </w:tr>
    </w:tbl>
    <w:p w:rsidR="00A33C2C" w:rsidRDefault="00A33C2C" w:rsidP="00A33C2C">
      <w:pPr>
        <w:tabs>
          <w:tab w:val="left" w:pos="2464"/>
        </w:tabs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C2C" w:rsidRDefault="00A33C2C" w:rsidP="00A33C2C">
      <w:pPr>
        <w:pStyle w:val="a9"/>
        <w:ind w:left="1040"/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a9"/>
        <w:ind w:left="1040"/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a9"/>
        <w:ind w:left="1040"/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pStyle w:val="a9"/>
        <w:spacing w:line="360" w:lineRule="auto"/>
        <w:ind w:left="1040"/>
        <w:jc w:val="center"/>
        <w:outlineLvl w:val="1"/>
        <w:rPr>
          <w:rStyle w:val="2"/>
          <w:rFonts w:ascii="Times New Roman" w:hAnsi="Times New Roman" w:cs="Times New Roman"/>
          <w:b w:val="0"/>
          <w:bCs w:val="0"/>
          <w:w w:val="10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для 2- 4-х классов</w:t>
      </w:r>
    </w:p>
    <w:p w:rsidR="00A33C2C" w:rsidRDefault="00A33C2C" w:rsidP="00A33C2C">
      <w:pPr>
        <w:pStyle w:val="20"/>
        <w:spacing w:after="80"/>
        <w:ind w:left="1040"/>
        <w:jc w:val="center"/>
        <w:rPr>
          <w:bCs w:val="0"/>
          <w:color w:val="000000"/>
        </w:rPr>
      </w:pPr>
      <w:proofErr w:type="gramStart"/>
      <w:r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(реализация ООП НОО, одобренной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1/15).</w:t>
      </w:r>
      <w:proofErr w:type="gramEnd"/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127"/>
        <w:gridCol w:w="993"/>
        <w:gridCol w:w="852"/>
        <w:gridCol w:w="851"/>
        <w:gridCol w:w="852"/>
        <w:gridCol w:w="1844"/>
      </w:tblGrid>
      <w:tr w:rsidR="00A33C2C" w:rsidTr="00AB0270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33C2C" w:rsidTr="00AB0270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A33C2C" w:rsidTr="00AB0270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A33C2C" w:rsidTr="00AB0270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33C2C" w:rsidTr="00AB0270">
        <w:trPr>
          <w:trHeight w:val="207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3C2C" w:rsidTr="00AB0270">
        <w:trPr>
          <w:trHeight w:val="206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русском языке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3C2C" w:rsidTr="00AB027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33C2C" w:rsidTr="00AB0270">
        <w:trPr>
          <w:trHeight w:val="2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33C2C" w:rsidTr="00AB027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33C2C" w:rsidTr="00AB027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33C2C" w:rsidTr="00AB0270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33C2C" w:rsidTr="00AB0270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33C2C" w:rsidTr="00AB027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33C2C" w:rsidTr="00AB0270">
        <w:trPr>
          <w:trHeight w:val="11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33C2C" w:rsidTr="00AB0270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A33C2C" w:rsidTr="00AB0270">
        <w:trPr>
          <w:trHeight w:val="213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 образовательных отношений</w:t>
            </w:r>
          </w:p>
        </w:tc>
      </w:tr>
      <w:tr w:rsidR="00A33C2C" w:rsidTr="00AB0270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*Учебный модуль</w:t>
            </w:r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33C2C" w:rsidTr="00AB0270">
        <w:trPr>
          <w:trHeight w:val="130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A33C2C" w:rsidTr="00AB0270">
        <w:trPr>
          <w:trHeight w:val="226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A33C2C" w:rsidTr="00AB0270">
        <w:trPr>
          <w:trHeight w:val="226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недельная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нагрузка при 5-дневной учебной неделе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33C2C" w:rsidTr="00AB0270">
        <w:trPr>
          <w:trHeight w:val="114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 нагрузка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2C" w:rsidRDefault="00A3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2C" w:rsidRDefault="00A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FE3D06" w:rsidRDefault="00FE3D06" w:rsidP="00C52CEB">
      <w:pPr>
        <w:pStyle w:val="20"/>
        <w:spacing w:after="80"/>
        <w:jc w:val="center"/>
      </w:pPr>
    </w:p>
    <w:sectPr w:rsidR="00FE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4D" w:rsidRDefault="00D6254D" w:rsidP="00C33391">
      <w:pPr>
        <w:spacing w:after="0" w:line="240" w:lineRule="auto"/>
      </w:pPr>
      <w:r>
        <w:separator/>
      </w:r>
    </w:p>
  </w:endnote>
  <w:endnote w:type="continuationSeparator" w:id="0">
    <w:p w:rsidR="00D6254D" w:rsidRDefault="00D6254D" w:rsidP="00C3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4D" w:rsidRDefault="00D6254D" w:rsidP="00C33391">
      <w:pPr>
        <w:spacing w:after="0" w:line="240" w:lineRule="auto"/>
      </w:pPr>
      <w:r>
        <w:separator/>
      </w:r>
    </w:p>
  </w:footnote>
  <w:footnote w:type="continuationSeparator" w:id="0">
    <w:p w:rsidR="00D6254D" w:rsidRDefault="00D6254D" w:rsidP="00C3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113"/>
    <w:multiLevelType w:val="multilevel"/>
    <w:tmpl w:val="FFFFFFFF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Georgia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2">
    <w:nsid w:val="0000026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3">
    <w:nsid w:val="005C7405"/>
    <w:multiLevelType w:val="hybridMultilevel"/>
    <w:tmpl w:val="804C5BCC"/>
    <w:lvl w:ilvl="0" w:tplc="8F961B2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A2954"/>
    <w:multiLevelType w:val="hybridMultilevel"/>
    <w:tmpl w:val="6DD03D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E07425"/>
    <w:multiLevelType w:val="hybridMultilevel"/>
    <w:tmpl w:val="931C41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6">
    <w:nsid w:val="0EEB796C"/>
    <w:multiLevelType w:val="multilevel"/>
    <w:tmpl w:val="4E1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731CE"/>
    <w:multiLevelType w:val="hybridMultilevel"/>
    <w:tmpl w:val="82127686"/>
    <w:lvl w:ilvl="0" w:tplc="B83ED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D29CF"/>
    <w:multiLevelType w:val="hybridMultilevel"/>
    <w:tmpl w:val="6A0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1C3B"/>
    <w:multiLevelType w:val="hybridMultilevel"/>
    <w:tmpl w:val="6EBA5870"/>
    <w:lvl w:ilvl="0" w:tplc="2F567492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7024E"/>
    <w:multiLevelType w:val="hybridMultilevel"/>
    <w:tmpl w:val="3D4E5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B423E"/>
    <w:multiLevelType w:val="hybridMultilevel"/>
    <w:tmpl w:val="521E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0351E"/>
    <w:multiLevelType w:val="hybridMultilevel"/>
    <w:tmpl w:val="FBE426B2"/>
    <w:lvl w:ilvl="0" w:tplc="39CED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930D4"/>
    <w:multiLevelType w:val="hybridMultilevel"/>
    <w:tmpl w:val="9A66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3859662B"/>
    <w:multiLevelType w:val="hybridMultilevel"/>
    <w:tmpl w:val="9A4CCD7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B392C8B"/>
    <w:multiLevelType w:val="hybridMultilevel"/>
    <w:tmpl w:val="6EBA5870"/>
    <w:lvl w:ilvl="0" w:tplc="2F567492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8">
    <w:nsid w:val="3BC52253"/>
    <w:multiLevelType w:val="hybridMultilevel"/>
    <w:tmpl w:val="1292D96C"/>
    <w:lvl w:ilvl="0" w:tplc="0CD0E9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36507FD"/>
    <w:multiLevelType w:val="hybridMultilevel"/>
    <w:tmpl w:val="46A6BAF0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0">
    <w:nsid w:val="5DAB2042"/>
    <w:multiLevelType w:val="hybridMultilevel"/>
    <w:tmpl w:val="33BCF8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355EA"/>
    <w:multiLevelType w:val="hybridMultilevel"/>
    <w:tmpl w:val="3F26DF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4F47A4E"/>
    <w:multiLevelType w:val="hybridMultilevel"/>
    <w:tmpl w:val="51B4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58DE"/>
    <w:multiLevelType w:val="hybridMultilevel"/>
    <w:tmpl w:val="C1067938"/>
    <w:lvl w:ilvl="0" w:tplc="E7AE875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C8236E"/>
    <w:multiLevelType w:val="hybridMultilevel"/>
    <w:tmpl w:val="CA8C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E0B31"/>
    <w:multiLevelType w:val="hybridMultilevel"/>
    <w:tmpl w:val="ED045C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F3606E9"/>
    <w:multiLevelType w:val="hybridMultilevel"/>
    <w:tmpl w:val="A8A2EE56"/>
    <w:lvl w:ilvl="0" w:tplc="8F961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26"/>
  </w:num>
  <w:num w:numId="9">
    <w:abstractNumId w:val="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1"/>
  </w:num>
  <w:num w:numId="13">
    <w:abstractNumId w:val="16"/>
  </w:num>
  <w:num w:numId="14">
    <w:abstractNumId w:val="20"/>
  </w:num>
  <w:num w:numId="15">
    <w:abstractNumId w:val="14"/>
  </w:num>
  <w:num w:numId="16">
    <w:abstractNumId w:val="13"/>
  </w:num>
  <w:num w:numId="17">
    <w:abstractNumId w:val="17"/>
  </w:num>
  <w:num w:numId="18">
    <w:abstractNumId w:val="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2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BA"/>
    <w:rsid w:val="00115B4F"/>
    <w:rsid w:val="0015489D"/>
    <w:rsid w:val="001922BA"/>
    <w:rsid w:val="002164CB"/>
    <w:rsid w:val="00240341"/>
    <w:rsid w:val="00293557"/>
    <w:rsid w:val="002F098E"/>
    <w:rsid w:val="00301F5B"/>
    <w:rsid w:val="003121E5"/>
    <w:rsid w:val="003A3581"/>
    <w:rsid w:val="004770D2"/>
    <w:rsid w:val="004B1B58"/>
    <w:rsid w:val="005311EB"/>
    <w:rsid w:val="00564804"/>
    <w:rsid w:val="00584B07"/>
    <w:rsid w:val="005B4774"/>
    <w:rsid w:val="005B778F"/>
    <w:rsid w:val="00610092"/>
    <w:rsid w:val="006241E1"/>
    <w:rsid w:val="00655808"/>
    <w:rsid w:val="00774B21"/>
    <w:rsid w:val="007D00EB"/>
    <w:rsid w:val="0082307E"/>
    <w:rsid w:val="008B2507"/>
    <w:rsid w:val="008C269A"/>
    <w:rsid w:val="008E6AF8"/>
    <w:rsid w:val="00974745"/>
    <w:rsid w:val="009B68D5"/>
    <w:rsid w:val="009B71E6"/>
    <w:rsid w:val="009C4DD7"/>
    <w:rsid w:val="009E4B92"/>
    <w:rsid w:val="00A27D99"/>
    <w:rsid w:val="00A33C2C"/>
    <w:rsid w:val="00AA09AC"/>
    <w:rsid w:val="00AB0270"/>
    <w:rsid w:val="00AB6CF0"/>
    <w:rsid w:val="00AC22F4"/>
    <w:rsid w:val="00AC2398"/>
    <w:rsid w:val="00AD7FF9"/>
    <w:rsid w:val="00BE4B4B"/>
    <w:rsid w:val="00C215BD"/>
    <w:rsid w:val="00C33391"/>
    <w:rsid w:val="00C52CEB"/>
    <w:rsid w:val="00C939AF"/>
    <w:rsid w:val="00D6254D"/>
    <w:rsid w:val="00D906CB"/>
    <w:rsid w:val="00DC5FA1"/>
    <w:rsid w:val="00E21B11"/>
    <w:rsid w:val="00E25C2E"/>
    <w:rsid w:val="00E817A5"/>
    <w:rsid w:val="00E91FAB"/>
    <w:rsid w:val="00EE2A69"/>
    <w:rsid w:val="00F0287E"/>
    <w:rsid w:val="00F072A1"/>
    <w:rsid w:val="00F160EB"/>
    <w:rsid w:val="00F27BE8"/>
    <w:rsid w:val="00FA64D0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06"/>
  </w:style>
  <w:style w:type="paragraph" w:styleId="1">
    <w:name w:val="heading 1"/>
    <w:basedOn w:val="a"/>
    <w:link w:val="10"/>
    <w:uiPriority w:val="9"/>
    <w:qFormat/>
    <w:rsid w:val="00AB027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3D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A33C2C"/>
    <w:pPr>
      <w:widowControl w:val="0"/>
      <w:spacing w:after="0" w:line="264" w:lineRule="auto"/>
      <w:ind w:firstLine="240"/>
    </w:pPr>
    <w:rPr>
      <w:rFonts w:ascii="Georgia" w:eastAsia="Times New Roman" w:hAnsi="Georgia" w:cs="Georgia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A33C2C"/>
    <w:rPr>
      <w:rFonts w:ascii="Georgia" w:eastAsia="Times New Roman" w:hAnsi="Georgia" w:cs="Georgia"/>
      <w:sz w:val="19"/>
      <w:szCs w:val="19"/>
      <w:lang w:eastAsia="ru-RU"/>
    </w:rPr>
  </w:style>
  <w:style w:type="character" w:customStyle="1" w:styleId="a8">
    <w:name w:val="Абзац списка Знак"/>
    <w:link w:val="a9"/>
    <w:uiPriority w:val="34"/>
    <w:locked/>
    <w:rsid w:val="00A33C2C"/>
  </w:style>
  <w:style w:type="paragraph" w:styleId="a9">
    <w:name w:val="List Paragraph"/>
    <w:basedOn w:val="a"/>
    <w:link w:val="a8"/>
    <w:qFormat/>
    <w:rsid w:val="00A33C2C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33C2C"/>
    <w:rPr>
      <w:rFonts w:ascii="Tahoma" w:hAnsi="Tahoma" w:cs="Tahoma"/>
      <w:b/>
      <w:bCs/>
      <w:w w:val="80"/>
    </w:rPr>
  </w:style>
  <w:style w:type="paragraph" w:customStyle="1" w:styleId="20">
    <w:name w:val="Основной текст (2)"/>
    <w:basedOn w:val="a"/>
    <w:link w:val="2"/>
    <w:uiPriority w:val="99"/>
    <w:rsid w:val="00A33C2C"/>
    <w:pPr>
      <w:widowControl w:val="0"/>
      <w:spacing w:after="100" w:line="240" w:lineRule="auto"/>
    </w:pPr>
    <w:rPr>
      <w:rFonts w:ascii="Tahoma" w:hAnsi="Tahoma" w:cs="Tahoma"/>
      <w:b/>
      <w:bCs/>
      <w:w w:val="80"/>
    </w:rPr>
  </w:style>
  <w:style w:type="character" w:customStyle="1" w:styleId="11">
    <w:name w:val="Основной текст Знак1"/>
    <w:uiPriority w:val="99"/>
    <w:locked/>
    <w:rsid w:val="00A33C2C"/>
    <w:rPr>
      <w:rFonts w:ascii="Georgia" w:hAnsi="Georgia" w:cs="Georgia" w:hint="default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B02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unhideWhenUsed/>
    <w:rsid w:val="00AB0270"/>
  </w:style>
  <w:style w:type="paragraph" w:customStyle="1" w:styleId="13">
    <w:name w:val="Без интервала1"/>
    <w:rsid w:val="00AB02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semiHidden/>
    <w:unhideWhenUsed/>
    <w:rsid w:val="00AB02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B0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AB0270"/>
  </w:style>
  <w:style w:type="paragraph" w:customStyle="1" w:styleId="Osnova">
    <w:name w:val="Osnova"/>
    <w:basedOn w:val="a"/>
    <w:rsid w:val="00AB027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1">
    <w:name w:val="Body Text 2"/>
    <w:basedOn w:val="a"/>
    <w:link w:val="22"/>
    <w:rsid w:val="00AB0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0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B02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270"/>
  </w:style>
  <w:style w:type="paragraph" w:styleId="ae">
    <w:name w:val="footer"/>
    <w:basedOn w:val="a"/>
    <w:link w:val="af"/>
    <w:uiPriority w:val="99"/>
    <w:unhideWhenUsed/>
    <w:rsid w:val="00A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270"/>
  </w:style>
  <w:style w:type="paragraph" w:customStyle="1" w:styleId="ConsPlusNormal">
    <w:name w:val="ConsPlusNormal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AB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Intense Emphasis"/>
    <w:basedOn w:val="a0"/>
    <w:uiPriority w:val="21"/>
    <w:qFormat/>
    <w:rsid w:val="00AB0270"/>
    <w:rPr>
      <w:b/>
      <w:bCs/>
      <w:i/>
      <w:i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AB0270"/>
    <w:rPr>
      <w:color w:val="800080" w:themeColor="followedHyperlink"/>
      <w:u w:val="single"/>
    </w:rPr>
  </w:style>
  <w:style w:type="paragraph" w:customStyle="1" w:styleId="p117">
    <w:name w:val="p117"/>
    <w:basedOn w:val="a"/>
    <w:rsid w:val="00AB02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pyright-info">
    <w:name w:val="copyright-info"/>
    <w:basedOn w:val="a"/>
    <w:rsid w:val="00A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C33391"/>
    <w:rPr>
      <w:vertAlign w:val="superscript"/>
    </w:rPr>
  </w:style>
  <w:style w:type="paragraph" w:styleId="af4">
    <w:name w:val="footnote text"/>
    <w:basedOn w:val="a"/>
    <w:link w:val="af5"/>
    <w:uiPriority w:val="99"/>
    <w:rsid w:val="00C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33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uiPriority w:val="39"/>
    <w:rsid w:val="00C33391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Основной текст (3)_"/>
    <w:link w:val="31"/>
    <w:uiPriority w:val="99"/>
    <w:locked/>
    <w:rsid w:val="009C4DD7"/>
    <w:rPr>
      <w:rFonts w:ascii="Arial" w:hAnsi="Arial" w:cs="Arial"/>
      <w:b/>
      <w:bCs/>
      <w:color w:val="231E20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9C4DD7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06"/>
  </w:style>
  <w:style w:type="paragraph" w:styleId="1">
    <w:name w:val="heading 1"/>
    <w:basedOn w:val="a"/>
    <w:link w:val="10"/>
    <w:uiPriority w:val="9"/>
    <w:qFormat/>
    <w:rsid w:val="00AB027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3D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A33C2C"/>
    <w:pPr>
      <w:widowControl w:val="0"/>
      <w:spacing w:after="0" w:line="264" w:lineRule="auto"/>
      <w:ind w:firstLine="240"/>
    </w:pPr>
    <w:rPr>
      <w:rFonts w:ascii="Georgia" w:eastAsia="Times New Roman" w:hAnsi="Georgia" w:cs="Georgia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A33C2C"/>
    <w:rPr>
      <w:rFonts w:ascii="Georgia" w:eastAsia="Times New Roman" w:hAnsi="Georgia" w:cs="Georgia"/>
      <w:sz w:val="19"/>
      <w:szCs w:val="19"/>
      <w:lang w:eastAsia="ru-RU"/>
    </w:rPr>
  </w:style>
  <w:style w:type="character" w:customStyle="1" w:styleId="a8">
    <w:name w:val="Абзац списка Знак"/>
    <w:link w:val="a9"/>
    <w:uiPriority w:val="34"/>
    <w:locked/>
    <w:rsid w:val="00A33C2C"/>
  </w:style>
  <w:style w:type="paragraph" w:styleId="a9">
    <w:name w:val="List Paragraph"/>
    <w:basedOn w:val="a"/>
    <w:link w:val="a8"/>
    <w:qFormat/>
    <w:rsid w:val="00A33C2C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33C2C"/>
    <w:rPr>
      <w:rFonts w:ascii="Tahoma" w:hAnsi="Tahoma" w:cs="Tahoma"/>
      <w:b/>
      <w:bCs/>
      <w:w w:val="80"/>
    </w:rPr>
  </w:style>
  <w:style w:type="paragraph" w:customStyle="1" w:styleId="20">
    <w:name w:val="Основной текст (2)"/>
    <w:basedOn w:val="a"/>
    <w:link w:val="2"/>
    <w:uiPriority w:val="99"/>
    <w:rsid w:val="00A33C2C"/>
    <w:pPr>
      <w:widowControl w:val="0"/>
      <w:spacing w:after="100" w:line="240" w:lineRule="auto"/>
    </w:pPr>
    <w:rPr>
      <w:rFonts w:ascii="Tahoma" w:hAnsi="Tahoma" w:cs="Tahoma"/>
      <w:b/>
      <w:bCs/>
      <w:w w:val="80"/>
    </w:rPr>
  </w:style>
  <w:style w:type="character" w:customStyle="1" w:styleId="11">
    <w:name w:val="Основной текст Знак1"/>
    <w:uiPriority w:val="99"/>
    <w:locked/>
    <w:rsid w:val="00A33C2C"/>
    <w:rPr>
      <w:rFonts w:ascii="Georgia" w:hAnsi="Georgia" w:cs="Georgia" w:hint="default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B02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semiHidden/>
    <w:unhideWhenUsed/>
    <w:rsid w:val="00AB0270"/>
  </w:style>
  <w:style w:type="paragraph" w:customStyle="1" w:styleId="13">
    <w:name w:val="Без интервала1"/>
    <w:rsid w:val="00AB02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semiHidden/>
    <w:unhideWhenUsed/>
    <w:rsid w:val="00AB02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B0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AB0270"/>
  </w:style>
  <w:style w:type="paragraph" w:customStyle="1" w:styleId="Osnova">
    <w:name w:val="Osnova"/>
    <w:basedOn w:val="a"/>
    <w:rsid w:val="00AB027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1">
    <w:name w:val="Body Text 2"/>
    <w:basedOn w:val="a"/>
    <w:link w:val="22"/>
    <w:rsid w:val="00AB0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0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B02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270"/>
  </w:style>
  <w:style w:type="paragraph" w:styleId="ae">
    <w:name w:val="footer"/>
    <w:basedOn w:val="a"/>
    <w:link w:val="af"/>
    <w:uiPriority w:val="99"/>
    <w:unhideWhenUsed/>
    <w:rsid w:val="00AB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270"/>
  </w:style>
  <w:style w:type="paragraph" w:customStyle="1" w:styleId="ConsPlusNormal">
    <w:name w:val="ConsPlusNormal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0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AB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Intense Emphasis"/>
    <w:basedOn w:val="a0"/>
    <w:uiPriority w:val="21"/>
    <w:qFormat/>
    <w:rsid w:val="00AB0270"/>
    <w:rPr>
      <w:b/>
      <w:bCs/>
      <w:i/>
      <w:i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AB0270"/>
    <w:rPr>
      <w:color w:val="800080" w:themeColor="followedHyperlink"/>
      <w:u w:val="single"/>
    </w:rPr>
  </w:style>
  <w:style w:type="paragraph" w:customStyle="1" w:styleId="p117">
    <w:name w:val="p117"/>
    <w:basedOn w:val="a"/>
    <w:rsid w:val="00AB02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pyright-info">
    <w:name w:val="copyright-info"/>
    <w:basedOn w:val="a"/>
    <w:rsid w:val="00A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C33391"/>
    <w:rPr>
      <w:vertAlign w:val="superscript"/>
    </w:rPr>
  </w:style>
  <w:style w:type="paragraph" w:styleId="af4">
    <w:name w:val="footnote text"/>
    <w:basedOn w:val="a"/>
    <w:link w:val="af5"/>
    <w:uiPriority w:val="99"/>
    <w:rsid w:val="00C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33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toc 3"/>
    <w:basedOn w:val="a"/>
    <w:next w:val="a"/>
    <w:uiPriority w:val="39"/>
    <w:rsid w:val="00C33391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Основной текст (3)_"/>
    <w:link w:val="31"/>
    <w:uiPriority w:val="99"/>
    <w:locked/>
    <w:rsid w:val="009C4DD7"/>
    <w:rPr>
      <w:rFonts w:ascii="Arial" w:hAnsi="Arial" w:cs="Arial"/>
      <w:b/>
      <w:bCs/>
      <w:color w:val="231E20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9C4DD7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4obni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chool4obn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Ф. Мазяр</dc:creator>
  <cp:keywords/>
  <dc:description/>
  <cp:lastModifiedBy>Евгения Ф. Мазяр</cp:lastModifiedBy>
  <cp:revision>55</cp:revision>
  <cp:lastPrinted>2022-10-04T07:04:00Z</cp:lastPrinted>
  <dcterms:created xsi:type="dcterms:W3CDTF">2022-09-02T14:17:00Z</dcterms:created>
  <dcterms:modified xsi:type="dcterms:W3CDTF">2022-10-04T14:27:00Z</dcterms:modified>
</cp:coreProperties>
</file>