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57" w:rsidRDefault="002A5603" w:rsidP="00456D57">
      <w:pPr>
        <w:jc w:val="both"/>
      </w:pPr>
      <w:r w:rsidRPr="002A5603">
        <w:rPr>
          <w:rFonts w:ascii="Times New Roman" w:hAnsi="Times New Roman" w:cs="Times New Roman"/>
          <w:sz w:val="40"/>
          <w:szCs w:val="40"/>
        </w:rPr>
        <w:br/>
      </w:r>
      <w:r w:rsidR="0050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56D57" w:rsidRPr="0076106A" w:rsidRDefault="00456D57" w:rsidP="00501E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по английскому языку (учебник </w:t>
      </w:r>
      <w:proofErr w:type="spellStart"/>
      <w:r w:rsidRPr="0076106A">
        <w:rPr>
          <w:rFonts w:ascii="Times New Roman" w:eastAsia="Times New Roman" w:hAnsi="Times New Roman" w:cs="Times New Roman"/>
          <w:sz w:val="28"/>
          <w:szCs w:val="28"/>
          <w:lang w:eastAsia="ru-RU"/>
        </w:rPr>
        <w:t>Spotlight</w:t>
      </w:r>
      <w:proofErr w:type="spellEnd"/>
      <w:r w:rsidRPr="0076106A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8-9-х классов составлены в соответствии с нормативно-правовыми документами:</w:t>
      </w:r>
    </w:p>
    <w:p w:rsidR="00456D57" w:rsidRPr="0076106A" w:rsidRDefault="00456D57" w:rsidP="00501E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6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Федеральная образовательная программа основного общего образования (приказ №993 от 16 ноября 2022г.);</w:t>
      </w:r>
    </w:p>
    <w:p w:rsidR="0076106A" w:rsidRPr="0076106A" w:rsidRDefault="00456D57" w:rsidP="00501E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перечень учебников, рекомендованных (допущенных) к использованию в </w:t>
      </w:r>
      <w:proofErr w:type="gramStart"/>
      <w:r w:rsidRPr="007610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76106A" w:rsidRPr="0076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образовательном процессе в образовательных учреждениях в 2023-2024 учебном году;</w:t>
      </w:r>
    </w:p>
    <w:p w:rsidR="00456D57" w:rsidRPr="0076106A" w:rsidRDefault="00456D57" w:rsidP="00501E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Учебный план МБОУ « СОШ №4им. </w:t>
      </w:r>
      <w:proofErr w:type="spellStart"/>
      <w:r w:rsidRPr="0076106A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Л.Г.Осипенко</w:t>
      </w:r>
      <w:proofErr w:type="spellEnd"/>
      <w:r w:rsidRPr="0076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456D57" w:rsidRPr="0076106A" w:rsidRDefault="00456D57" w:rsidP="00501E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материалы авторского учебного методического комплекса УМК "Английский в фокусе", рекомендованного </w:t>
      </w:r>
      <w:proofErr w:type="spellStart"/>
      <w:r w:rsidRPr="007610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76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к использованию в образовательном процессе в 2023 -2024 учебном году.</w:t>
      </w:r>
    </w:p>
    <w:p w:rsidR="00456D57" w:rsidRPr="0076106A" w:rsidRDefault="00456D57" w:rsidP="00501E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 предполагается в условиях к</w:t>
      </w:r>
      <w:r w:rsidR="0076106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лассно-урочной системы обучения.</w:t>
      </w:r>
      <w:r w:rsidRPr="0076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6D57" w:rsidRPr="0076106A" w:rsidRDefault="00456D57" w:rsidP="00501E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ориентированы на использование учебно-методического комплекта «Английский в фокусе» для 8-9-х классов. Авторы Ю.В. Ваулина, Дж. Дули, О.Е. </w:t>
      </w:r>
      <w:proofErr w:type="spellStart"/>
      <w:r w:rsidRPr="00761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Подоляко</w:t>
      </w:r>
      <w:proofErr w:type="spellEnd"/>
      <w:r w:rsidRPr="0076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</w:t>
      </w:r>
      <w:proofErr w:type="spellStart"/>
      <w:r w:rsidRPr="0076106A">
        <w:rPr>
          <w:rFonts w:ascii="Times New Roman" w:eastAsia="Times New Roman" w:hAnsi="Times New Roman" w:cs="Times New Roman"/>
          <w:sz w:val="28"/>
          <w:szCs w:val="28"/>
          <w:lang w:eastAsia="ru-RU"/>
        </w:rPr>
        <w:t>Эвенс</w:t>
      </w:r>
      <w:proofErr w:type="spellEnd"/>
      <w:r w:rsidRPr="0076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76106A">
        <w:rPr>
          <w:rFonts w:ascii="Times New Roman" w:eastAsia="Times New Roman" w:hAnsi="Times New Roman" w:cs="Times New Roman"/>
          <w:sz w:val="28"/>
          <w:szCs w:val="28"/>
          <w:lang w:eastAsia="ru-RU"/>
        </w:rPr>
        <w:t>Express</w:t>
      </w:r>
      <w:proofErr w:type="spellEnd"/>
      <w:r w:rsidRPr="0076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06A">
        <w:rPr>
          <w:rFonts w:ascii="Times New Roman" w:eastAsia="Times New Roman" w:hAnsi="Times New Roman" w:cs="Times New Roman"/>
          <w:sz w:val="28"/>
          <w:szCs w:val="28"/>
          <w:lang w:eastAsia="ru-RU"/>
        </w:rPr>
        <w:t>Publish</w:t>
      </w:r>
      <w:proofErr w:type="spellEnd"/>
      <w:r w:rsidRPr="0076106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Просвещение, 2021</w:t>
      </w:r>
    </w:p>
    <w:p w:rsidR="00456D57" w:rsidRPr="0076106A" w:rsidRDefault="00456D57" w:rsidP="00501E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данного УМК является помочь учащимся овладеть второй ступенью общего образования в соответствии с требованиями государственного стандарта.</w:t>
      </w:r>
    </w:p>
    <w:p w:rsidR="005653EF" w:rsidRDefault="00873E4B" w:rsidP="00501E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учебного предмета „английский язык“ в учебном плане </w:t>
      </w:r>
      <w:r w:rsidRPr="00873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Изучение английского языка на этапе ООО В МБОУ «</w:t>
      </w:r>
      <w:r w:rsidR="0056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№ 4 </w:t>
      </w:r>
      <w:proofErr w:type="spellStart"/>
      <w:r w:rsidR="005653EF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им.Л.Г.Осипнко</w:t>
      </w:r>
      <w:proofErr w:type="spellEnd"/>
      <w:r w:rsidR="005653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2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6FF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726FFB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726FFB">
        <w:rPr>
          <w:rFonts w:ascii="Times New Roman" w:eastAsia="Times New Roman" w:hAnsi="Times New Roman" w:cs="Times New Roman"/>
          <w:sz w:val="28"/>
          <w:szCs w:val="28"/>
          <w:lang w:eastAsia="ru-RU"/>
        </w:rPr>
        <w:t>бнинска</w:t>
      </w:r>
      <w:proofErr w:type="spellEnd"/>
      <w:r w:rsidRPr="0087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базовом уровне</w:t>
      </w:r>
    </w:p>
    <w:p w:rsidR="005653EF" w:rsidRDefault="00726FFB" w:rsidP="00501E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3EF">
        <w:rPr>
          <w:rFonts w:ascii="Times New Roman" w:eastAsia="Times New Roman" w:hAnsi="Times New Roman" w:cs="Times New Roman"/>
          <w:sz w:val="28"/>
          <w:szCs w:val="28"/>
          <w:lang w:eastAsia="ru-RU"/>
        </w:rPr>
        <w:t>в 8 классе – по 102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</w:t>
      </w:r>
      <w:r w:rsidR="00873E4B" w:rsidRPr="0087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</w:t>
      </w:r>
      <w:r w:rsidR="005653EF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="00501E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недель</w:t>
      </w:r>
      <w:r w:rsidR="00873E4B" w:rsidRPr="00873E4B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726FFB" w:rsidRDefault="00873E4B" w:rsidP="00501E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9 классах</w:t>
      </w:r>
      <w:r w:rsidR="0056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01E38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bookmarkStart w:id="0" w:name="_GoBack"/>
      <w:bookmarkEnd w:id="0"/>
      <w:r w:rsidR="0056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Pr="0087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26F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3E4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 (3</w:t>
      </w:r>
      <w:r w:rsidR="00501E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7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F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недели</w:t>
      </w:r>
      <w:r w:rsidRPr="0087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FB6168" w:rsidRPr="007456BD" w:rsidRDefault="00FB6168" w:rsidP="00501E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УМК входит учебник для 8-9-х классов учреждений «Англий</w:t>
      </w:r>
      <w:r w:rsidR="00083075"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в фокусе» для 8-9</w:t>
      </w:r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классов </w:t>
      </w:r>
      <w:proofErr w:type="gramStart"/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 Ю.В. Ваулина, Дж. Дули, О.Е. </w:t>
      </w:r>
      <w:proofErr w:type="spellStart"/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Подоляко</w:t>
      </w:r>
      <w:proofErr w:type="spellEnd"/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Эванс. – М.: </w:t>
      </w:r>
      <w:proofErr w:type="spellStart"/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Ex</w:t>
      </w:r>
      <w:r w:rsidR="00083075"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press</w:t>
      </w:r>
      <w:proofErr w:type="spellEnd"/>
      <w:r w:rsidR="00083075"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83075"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Publish</w:t>
      </w:r>
      <w:proofErr w:type="spellEnd"/>
      <w:r w:rsidR="00083075"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Просвещение, 2022.), рабочая тетрадь для 8-9</w:t>
      </w:r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классов (авторы Ю.В. Ваулина, Дж. Дули, </w:t>
      </w:r>
      <w:proofErr w:type="spellStart"/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О.Е.Подоляко</w:t>
      </w:r>
      <w:proofErr w:type="spellEnd"/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Эванс.– М.: </w:t>
      </w:r>
      <w:proofErr w:type="spellStart"/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Expre</w:t>
      </w:r>
      <w:r w:rsidR="00083075"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ss</w:t>
      </w:r>
      <w:proofErr w:type="spellEnd"/>
      <w:r w:rsidR="00083075"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83075"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Publishing</w:t>
      </w:r>
      <w:proofErr w:type="spellEnd"/>
      <w:r w:rsidR="00083075"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083075"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Просвещение, 2022</w:t>
      </w:r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звуковое приложение.</w:t>
      </w:r>
      <w:proofErr w:type="gramEnd"/>
    </w:p>
    <w:p w:rsidR="00FB6168" w:rsidRPr="007456BD" w:rsidRDefault="00FB6168" w:rsidP="00501E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Учебники</w:t>
      </w:r>
      <w:r w:rsidR="00083075"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="00083075"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Spotlight</w:t>
      </w:r>
      <w:proofErr w:type="spellEnd"/>
      <w:r w:rsidR="00083075"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”,</w:t>
      </w:r>
      <w:r w:rsidR="00083075"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="00083075"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Spotlight</w:t>
      </w:r>
      <w:proofErr w:type="spellEnd"/>
      <w:r w:rsidR="00083075"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” построены  в соответствии с базисным учебным планом (3 часа в неделю). Учебники</w:t>
      </w:r>
      <w:r w:rsidR="00083075"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8-9</w:t>
      </w:r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 имеет следующую структуру:</w:t>
      </w:r>
    </w:p>
    <w:p w:rsidR="00FB6168" w:rsidRPr="007456BD" w:rsidRDefault="00083075" w:rsidP="00501E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- 8</w:t>
      </w:r>
      <w:r w:rsidR="00FB6168"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тематических модулей</w:t>
      </w:r>
    </w:p>
    <w:p w:rsidR="00FB6168" w:rsidRPr="007456BD" w:rsidRDefault="00FB6168" w:rsidP="00501E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каждый модуль состоит из 9 уроков и одного резервного урока (по усмотрению учителя);</w:t>
      </w:r>
    </w:p>
    <w:p w:rsidR="00FB6168" w:rsidRPr="007456BD" w:rsidRDefault="00FB6168" w:rsidP="00501E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раздел </w:t>
      </w:r>
      <w:proofErr w:type="spellStart"/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Spotlight</w:t>
      </w:r>
      <w:proofErr w:type="spellEnd"/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Russia</w:t>
      </w:r>
      <w:proofErr w:type="spellEnd"/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6168" w:rsidRPr="007456BD" w:rsidRDefault="00FB6168" w:rsidP="00501E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песен и упражнения к ним;</w:t>
      </w:r>
    </w:p>
    <w:p w:rsidR="00FB6168" w:rsidRPr="007456BD" w:rsidRDefault="00FB6168" w:rsidP="00501E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грамматический справочник;</w:t>
      </w:r>
    </w:p>
    <w:p w:rsidR="00FB6168" w:rsidRPr="007456BD" w:rsidRDefault="00FB6168" w:rsidP="00501E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-поурочный словарь (с выделенным другим цветом активным </w:t>
      </w:r>
      <w:proofErr w:type="spellStart"/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вокабуляром</w:t>
      </w:r>
      <w:proofErr w:type="spellEnd"/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B6168" w:rsidRPr="007456BD" w:rsidRDefault="00FB6168" w:rsidP="00501E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модуль имеет четкую структуру:</w:t>
      </w:r>
    </w:p>
    <w:p w:rsidR="00FB6168" w:rsidRPr="007456BD" w:rsidRDefault="00FB6168" w:rsidP="00501E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новый лексико-грамматический материал (уроки a, b, c);</w:t>
      </w:r>
    </w:p>
    <w:p w:rsidR="00FB6168" w:rsidRPr="007456BD" w:rsidRDefault="00FB6168" w:rsidP="00501E38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456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proofErr w:type="gramStart"/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proofErr w:type="gramEnd"/>
      <w:r w:rsidRPr="007456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English in Use (</w:t>
      </w:r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r w:rsidRPr="007456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речевого</w:t>
      </w:r>
      <w:r w:rsidRPr="007456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этикета</w:t>
      </w:r>
      <w:r w:rsidRPr="007456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</w:p>
    <w:p w:rsidR="00FB6168" w:rsidRPr="007456BD" w:rsidRDefault="00FB6168" w:rsidP="00501E38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456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</w:t>
      </w:r>
      <w:r w:rsidRPr="007456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культуроведения</w:t>
      </w:r>
      <w:r w:rsidRPr="007456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(Culture Corner, Spotlight on Russia);</w:t>
      </w:r>
    </w:p>
    <w:p w:rsidR="00FB6168" w:rsidRPr="007456BD" w:rsidRDefault="00FB6168" w:rsidP="00501E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-Уроки дополнительного чтения (</w:t>
      </w:r>
      <w:proofErr w:type="spellStart"/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Extensive</w:t>
      </w:r>
      <w:proofErr w:type="spellEnd"/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Reading</w:t>
      </w:r>
      <w:proofErr w:type="spellEnd"/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Across</w:t>
      </w:r>
      <w:proofErr w:type="spellEnd"/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Curriculum</w:t>
      </w:r>
      <w:proofErr w:type="spellEnd"/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FB6168" w:rsidRPr="007456BD" w:rsidRDefault="00FB6168" w:rsidP="00501E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Книга для чтения (по эпизоду из книги для каждого модуля);</w:t>
      </w:r>
    </w:p>
    <w:p w:rsidR="00FB6168" w:rsidRPr="007456BD" w:rsidRDefault="00FB6168" w:rsidP="00501E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Урок контроля, рефлексии учебной деятельности (</w:t>
      </w:r>
      <w:proofErr w:type="spellStart"/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Progress</w:t>
      </w:r>
      <w:proofErr w:type="spellEnd"/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Check</w:t>
      </w:r>
      <w:proofErr w:type="spellEnd"/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B6168" w:rsidRPr="007456BD" w:rsidRDefault="00FB6168" w:rsidP="00501E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Интернет-сайт УМК:</w:t>
      </w:r>
    </w:p>
    <w:p w:rsidR="00FB6168" w:rsidRPr="007456BD" w:rsidRDefault="00FB6168" w:rsidP="00501E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http</w:t>
      </w:r>
      <w:proofErr w:type="spellEnd"/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;//prosv.ru/</w:t>
      </w:r>
      <w:proofErr w:type="spellStart"/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umk</w:t>
      </w:r>
      <w:proofErr w:type="spellEnd"/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spotlight</w:t>
      </w:r>
      <w:proofErr w:type="spellEnd"/>
    </w:p>
    <w:p w:rsidR="00FB6168" w:rsidRPr="007456BD" w:rsidRDefault="00FB6168" w:rsidP="00501E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https://resh.edu.ru/</w:t>
      </w:r>
    </w:p>
    <w:p w:rsidR="00FB6168" w:rsidRPr="007456BD" w:rsidRDefault="00501E38" w:rsidP="00501E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FB6168" w:rsidRPr="007456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https://uchi.ru/</w:t>
        </w:r>
      </w:hyperlink>
      <w:r w:rsidR="00FB6168"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FB6168" w:rsidRPr="007456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https://education.yandex.ru</w:t>
        </w:r>
      </w:hyperlink>
    </w:p>
    <w:p w:rsidR="00FB6168" w:rsidRPr="007456BD" w:rsidRDefault="00FB6168" w:rsidP="00501E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обучения:</w:t>
      </w:r>
    </w:p>
    <w:p w:rsidR="00FB6168" w:rsidRPr="007456BD" w:rsidRDefault="00FB6168" w:rsidP="00501E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6B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умений общаться на английском языке с учетом речевых возможностей и потребностей данного возраста;</w:t>
      </w:r>
    </w:p>
    <w:p w:rsidR="00FB6168" w:rsidRDefault="00FB6168" w:rsidP="00726F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B6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13"/>
    <w:rsid w:val="00083075"/>
    <w:rsid w:val="002A5603"/>
    <w:rsid w:val="00330187"/>
    <w:rsid w:val="00456D57"/>
    <w:rsid w:val="004D2415"/>
    <w:rsid w:val="00501E38"/>
    <w:rsid w:val="005033D7"/>
    <w:rsid w:val="005653EF"/>
    <w:rsid w:val="00726FFB"/>
    <w:rsid w:val="007456BD"/>
    <w:rsid w:val="0076106A"/>
    <w:rsid w:val="007848A1"/>
    <w:rsid w:val="00873E4B"/>
    <w:rsid w:val="00A17FE5"/>
    <w:rsid w:val="00AB5713"/>
    <w:rsid w:val="00FB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73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73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1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cation.yandex.ru/" TargetMode="External"/><Relationship Id="rId5" Type="http://schemas.openxmlformats.org/officeDocument/2006/relationships/hyperlink" Target="https://uch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Ф. Мазяр</dc:creator>
  <cp:lastModifiedBy>Евгения Ф. Мазяр</cp:lastModifiedBy>
  <cp:revision>2</cp:revision>
  <dcterms:created xsi:type="dcterms:W3CDTF">2023-09-14T10:49:00Z</dcterms:created>
  <dcterms:modified xsi:type="dcterms:W3CDTF">2023-09-14T10:49:00Z</dcterms:modified>
</cp:coreProperties>
</file>